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C15EFE" w14:textId="6446619E" w:rsidR="00777E19" w:rsidRPr="00B1555B" w:rsidRDefault="000C1F0D" w:rsidP="00431D72">
      <w:pPr>
        <w:jc w:val="right"/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</w:pPr>
      <w:r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  <w:t>Shayanne</w:t>
      </w:r>
    </w:p>
    <w:p w14:paraId="33661369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  <w:r w:rsidRPr="00B1555B">
        <mc:AlternateContent>
          <mc:Choice Requires="wps">
            <w:drawing>
              <wp:anchor distT="45720" distB="45720" distL="114300" distR="114300" simplePos="0" relativeHeight="252346368" behindDoc="0" locked="0" layoutInCell="1" allowOverlap="1" wp14:anchorId="2EFEEFC1" wp14:editId="573D066C">
                <wp:simplePos x="0" y="0"/>
                <wp:positionH relativeFrom="column">
                  <wp:posOffset>136291</wp:posOffset>
                </wp:positionH>
                <wp:positionV relativeFrom="paragraph">
                  <wp:posOffset>56782</wp:posOffset>
                </wp:positionV>
                <wp:extent cx="3263900" cy="688748"/>
                <wp:effectExtent l="0" t="133350" r="0" b="13081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91910">
                          <a:off x="0" y="0"/>
                          <a:ext cx="3263900" cy="6887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EAB441" w14:textId="77777777" w:rsidR="00777E19" w:rsidRPr="00B1555B" w:rsidRDefault="00777E19" w:rsidP="00777E19">
                            <w:pPr>
                              <w:pStyle w:val="SS-titre2"/>
                            </w:pPr>
                            <w:bookmarkStart w:id="0" w:name="_Hlk228026135"/>
                            <w:bookmarkStart w:id="1" w:name="_Hlk228026136"/>
                            <w:r w:rsidRPr="00B1555B">
                              <w:t>For</w:t>
                            </w:r>
                            <w:r w:rsidRPr="00B1555B">
                              <w:tab/>
                              <w:t xml:space="preserve"> </w:t>
                            </w:r>
                            <w:r>
                              <w:t xml:space="preserve"> </w:t>
                            </w:r>
                            <w:r w:rsidRPr="00B1555B">
                              <w:t xml:space="preserve">Agi </w:t>
                            </w:r>
                            <w:r w:rsidRPr="00B1555B">
                              <w:tab/>
                              <w:t xml:space="preserve">   Vol </w:t>
                            </w:r>
                            <w:r w:rsidRPr="00B1555B">
                              <w:tab/>
                              <w:t xml:space="preserve">     Log</w:t>
                            </w:r>
                            <w:r w:rsidRPr="00B1555B">
                              <w:tab/>
                              <w:t xml:space="preserve">       Cha      Anar</w:t>
                            </w:r>
                          </w:p>
                          <w:p w14:paraId="4011EF17" w14:textId="77777777" w:rsidR="00777E19" w:rsidRPr="005718B1" w:rsidRDefault="00777E19" w:rsidP="00777E19">
                            <w:pPr>
                              <w:pStyle w:val="SS-titre2"/>
                              <w:rPr>
                                <w:sz w:val="8"/>
                                <w:szCs w:val="8"/>
                              </w:rPr>
                            </w:pPr>
                          </w:p>
                          <w:p w14:paraId="0B0E1828" w14:textId="2E42DFA8" w:rsidR="00777E19" w:rsidRPr="005718B1" w:rsidRDefault="00777E19" w:rsidP="00777E19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="005718B1"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>2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</w:t>
                            </w:r>
                            <w:r w:rsidR="005718B1"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>3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>3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2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3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 </w:t>
                            </w:r>
                            <w:r w:rsid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>4</w:t>
                            </w:r>
                            <w:bookmarkEnd w:id="0"/>
                            <w:bookmarkEnd w:id="1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FEEFC1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10.75pt;margin-top:4.45pt;width:257pt;height:54.25pt;rotation:-336516fd;z-index:25234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2icAwIAANwDAAAOAAAAZHJzL2Uyb0RvYy54bWysU9uO2yAQfa/Uf0C8N75sknWsOKvtbreq&#10;tL1I234AwThGBYYCiZ1+/Q44SqL2raofEMPAmTlnjtd3o1bkIJyXYBpazHJKhOHQSrNr6I/vT+8q&#10;SnxgpmUKjGjoUXh6t3n7Zj3YWpTQg2qFIwhifD3YhvYh2DrLPO+FZn4GVhhMduA0Cxi6XdY6NiC6&#10;VlmZ58tsANdaB1x4j6ePU5JuEn7XCR6+dp0XgaiGYm8hrS6t27hmmzWrd47ZXvJTG+wfutBMGix6&#10;hnpkgZG9k39BackdeOjCjIPOoOskF4kDsinyP9i89MyKxAXF8fYsk/9/sPzL4cV+cySM72HEASYS&#10;3j4D/+mJgYeemZ24dw6GXrAWCxdRsmywvj49jVL72keQ7fAZWhwy2wdIQGPnNHGAqpdFuSpWRZ6O&#10;kTbBYjiP43kGYgyE4+FNubxZ5ZjimFtW1e28ShVZHcGixNb58FGAJnHTUIczTqjs8OxDbO5yJV43&#10;8CSVSnNWhgwNXS3KRXpwldEyoA2V1A2t8vhNxoicP5g2PQ5MqmmPBZQ5iRB5TwqEcTvixSjGFtoj&#10;ypGIIxP8PbDPHtxvSga0WkP9rz1zghL1yaCkq2I+j95MwXxxW2LgrjPb6wwzHKEaGiiZtg8h+Xni&#10;eo/SdzLJcOnk1CtaKKlzsnv06HWcbl1+ys0rAAAA//8DAFBLAwQUAAYACAAAACEA+HAMVNsAAAAI&#10;AQAADwAAAGRycy9kb3ducmV2LnhtbEyPQU7DMBBF90i9gzWV2FEnhoQS4lQpgiUSFA7gxtMkIh6n&#10;sduG2zOsYPn1n/68KTezG8QZp9B70pCuEhBIjbc9tRo+P15u1iBCNGTN4Ak1fGOATbW4Kk1h/YXe&#10;8byLreARCoXR0MU4FlKGpkNnwsqPSNwd/ORM5Di10k7mwuNukCpJculMT3yhMyM+ddh87U5OQ3Ks&#10;31SeYdgeXsOzcrVSlCutr5dz/Qgi4hz/YPjVZ3Wo2GnvT2SDGDSoNGNSw/oBBNfZbcZ5z1x6fwey&#10;KuX/B6ofAAAA//8DAFBLAQItABQABgAIAAAAIQC2gziS/gAAAOEBAAATAAAAAAAAAAAAAAAAAAAA&#10;AABbQ29udGVudF9UeXBlc10ueG1sUEsBAi0AFAAGAAgAAAAhADj9If/WAAAAlAEAAAsAAAAAAAAA&#10;AAAAAAAALwEAAF9yZWxzLy5yZWxzUEsBAi0AFAAGAAgAAAAhAODnaJwDAgAA3AMAAA4AAAAAAAAA&#10;AAAAAAAALgIAAGRycy9lMm9Eb2MueG1sUEsBAi0AFAAGAAgAAAAhAPhwDFTbAAAACAEAAA8AAAAA&#10;AAAAAAAAAAAAXQQAAGRycy9kb3ducmV2LnhtbFBLBQYAAAAABAAEAPMAAABlBQAAAAA=&#10;" filled="f" stroked="f">
                <v:textbox>
                  <w:txbxContent>
                    <w:p w14:paraId="4DEAB441" w14:textId="77777777" w:rsidR="00777E19" w:rsidRPr="00B1555B" w:rsidRDefault="00777E19" w:rsidP="00777E19">
                      <w:pPr>
                        <w:pStyle w:val="SS-titre2"/>
                      </w:pPr>
                      <w:bookmarkStart w:id="2" w:name="_Hlk228026135"/>
                      <w:bookmarkStart w:id="3" w:name="_Hlk228026136"/>
                      <w:r w:rsidRPr="00B1555B">
                        <w:t>For</w:t>
                      </w:r>
                      <w:r w:rsidRPr="00B1555B">
                        <w:tab/>
                        <w:t xml:space="preserve"> </w:t>
                      </w:r>
                      <w:r>
                        <w:t xml:space="preserve"> </w:t>
                      </w:r>
                      <w:r w:rsidRPr="00B1555B">
                        <w:t xml:space="preserve">Agi </w:t>
                      </w:r>
                      <w:r w:rsidRPr="00B1555B">
                        <w:tab/>
                        <w:t xml:space="preserve">   Vol </w:t>
                      </w:r>
                      <w:r w:rsidRPr="00B1555B">
                        <w:tab/>
                        <w:t xml:space="preserve">     Log</w:t>
                      </w:r>
                      <w:r w:rsidRPr="00B1555B">
                        <w:tab/>
                        <w:t xml:space="preserve">       Cha      Anar</w:t>
                      </w:r>
                    </w:p>
                    <w:p w14:paraId="4011EF17" w14:textId="77777777" w:rsidR="00777E19" w:rsidRPr="005718B1" w:rsidRDefault="00777E19" w:rsidP="00777E19">
                      <w:pPr>
                        <w:pStyle w:val="SS-titre2"/>
                        <w:rPr>
                          <w:sz w:val="8"/>
                          <w:szCs w:val="8"/>
                        </w:rPr>
                      </w:pPr>
                    </w:p>
                    <w:p w14:paraId="0B0E1828" w14:textId="2E42DFA8" w:rsidR="00777E19" w:rsidRPr="005718B1" w:rsidRDefault="00777E19" w:rsidP="00777E19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="005718B1"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>2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</w:t>
                      </w:r>
                      <w:r w:rsidR="005718B1"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>3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>3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2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3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 </w:t>
                      </w:r>
                      <w:r w:rsid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>4</w:t>
                      </w:r>
                      <w:bookmarkEnd w:id="2"/>
                      <w:bookmarkEnd w:id="3"/>
                    </w:p>
                  </w:txbxContent>
                </v:textbox>
              </v:shape>
            </w:pict>
          </mc:Fallback>
        </mc:AlternateContent>
      </w:r>
    </w:p>
    <w:p w14:paraId="6E037484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1599CFD6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2580810F" w14:textId="27F479A7" w:rsidR="004B5678" w:rsidRPr="00B1555B" w:rsidRDefault="00777E19" w:rsidP="004B5678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  <w:r w:rsidRPr="00B1555B">
        <w:rPr>
          <w:b w:val="0"/>
          <w:bCs w:val="0"/>
          <w:u w:color="FFC000" w:themeColor="accent4"/>
        </w:rPr>
        <w:tab/>
      </w:r>
      <w:r w:rsidR="004B5678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NUYENS</w:t>
      </w:r>
      <w:r w:rsidR="004B5678"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="004B5678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="004B5678">
        <w:rPr>
          <w:rFonts w:ascii="Bradley Hand ITC" w:hAnsi="Bradley Hand ITC"/>
          <w:b w:val="0"/>
          <w:bCs w:val="0"/>
          <w:u w:val="single" w:color="808080" w:themeColor="background1" w:themeShade="80"/>
        </w:rPr>
        <w:t> 0 ¥</w:t>
      </w:r>
      <w:r w:rsidR="004B5678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</w:p>
    <w:p w14:paraId="4DE3DCD0" w14:textId="78FA7A86" w:rsidR="004B5678" w:rsidRPr="00B1555B" w:rsidRDefault="004B5678" w:rsidP="004B5678">
      <w:pPr>
        <w:pStyle w:val="SS-Titre3"/>
        <w:tabs>
          <w:tab w:val="left" w:pos="1560"/>
          <w:tab w:val="left" w:pos="2410"/>
          <w:tab w:val="left" w:pos="3261"/>
          <w:tab w:val="right" w:pos="4253"/>
        </w:tabs>
        <w:rPr>
          <w:u w:val="single" w:color="808080" w:themeColor="background1" w:themeShade="80"/>
        </w:rPr>
      </w:pPr>
      <w:r w:rsidRPr="00B1555B">
        <w:rPr>
          <w:b w:val="0"/>
          <w:bCs w:val="0"/>
          <w:u w:color="FFC000" w:themeColor="accent4"/>
        </w:rPr>
        <w:tab/>
      </w:r>
      <w:r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TAILLE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1m62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E978D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1529FA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ESSENCE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6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</w:p>
    <w:p w14:paraId="173E15A1" w14:textId="399AF287" w:rsidR="00777E19" w:rsidRPr="00B1555B" w:rsidRDefault="00777E19" w:rsidP="004B5678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</w:p>
    <w:p w14:paraId="43D08214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COMPORTEMENTS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11B02C6" w14:textId="5346AB78" w:rsidR="00777E19" w:rsidRDefault="000C1F0D" w:rsidP="0099555E">
      <w:pPr>
        <w:pStyle w:val="SS-Titre3"/>
        <w:numPr>
          <w:ilvl w:val="0"/>
          <w:numId w:val="31"/>
        </w:numPr>
        <w:tabs>
          <w:tab w:val="left" w:pos="5385"/>
        </w:tabs>
        <w:ind w:left="142" w:hanging="153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bookmarkStart w:id="2" w:name="_Hlk228009560"/>
      <w:r w:rsidRP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>Mana addict : Joue constamment avec le mana, lançant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 w:rsidRP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>des petites illusions par réflexe.</w:t>
      </w:r>
      <w:bookmarkEnd w:id="2"/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6414C89" w14:textId="12231F92" w:rsidR="000C1F0D" w:rsidRDefault="000C1F0D" w:rsidP="0099555E">
      <w:pPr>
        <w:pStyle w:val="SS-Titre3"/>
        <w:numPr>
          <w:ilvl w:val="0"/>
          <w:numId w:val="31"/>
        </w:numPr>
        <w:tabs>
          <w:tab w:val="left" w:pos="5385"/>
        </w:tabs>
        <w:ind w:left="142" w:hanging="153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>Touriste astrale : Part régulièrement en exploration astrale pour s’aérer l’esprit ou réfléchir.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D1C1181" w14:textId="5CEF1E1C" w:rsidR="000C1F0D" w:rsidRDefault="000C1F0D" w:rsidP="0099555E">
      <w:pPr>
        <w:pStyle w:val="SS-Titre3"/>
        <w:numPr>
          <w:ilvl w:val="0"/>
          <w:numId w:val="31"/>
        </w:numPr>
        <w:tabs>
          <w:tab w:val="left" w:pos="5385"/>
        </w:tabs>
        <w:ind w:left="142" w:hanging="153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>Spontanée : compense son amateurisme par un désir de</w:t>
      </w:r>
      <w:r w:rsidR="0099555E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 w:rsidRP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>bien faire parfois un peu trop enthousiaste.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BA5847E" w14:textId="7269F6FA" w:rsidR="00777E19" w:rsidRPr="0099555E" w:rsidRDefault="000C1F0D" w:rsidP="0099555E">
      <w:pPr>
        <w:pStyle w:val="SS-Titre3"/>
        <w:numPr>
          <w:ilvl w:val="0"/>
          <w:numId w:val="31"/>
        </w:numPr>
        <w:tabs>
          <w:tab w:val="left" w:pos="5385"/>
        </w:tabs>
        <w:ind w:left="142" w:hanging="153"/>
        <w:rPr>
          <w:b w:val="0"/>
          <w:bCs w:val="0"/>
          <w:u w:val="single" w:color="808080" w:themeColor="background1" w:themeShade="80"/>
        </w:rPr>
      </w:pPr>
      <w:r w:rsidRP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>Malicieuse : ne perd pas une occasion de jouer un mauvais tour à quelqu’un, même si cela devait être préjudiciable à son équipe.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C80A06D" w14:textId="77777777" w:rsidR="0099555E" w:rsidRPr="000A7FD4" w:rsidRDefault="0099555E" w:rsidP="0099555E">
      <w:pPr>
        <w:pStyle w:val="SS-Titre3"/>
        <w:tabs>
          <w:tab w:val="left" w:pos="5385"/>
        </w:tabs>
        <w:ind w:left="-11" w:firstLine="0"/>
        <w:rPr>
          <w:b w:val="0"/>
          <w:bCs w:val="0"/>
          <w:u w:val="single" w:color="808080" w:themeColor="background1" w:themeShade="80"/>
        </w:rPr>
      </w:pPr>
    </w:p>
    <w:p w14:paraId="37D889A0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COMPETENCES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9248D47" w14:textId="77777777" w:rsidR="00777E19" w:rsidRPr="00B1555B" w:rsidRDefault="00777E19" w:rsidP="00777E19">
      <w:pPr>
        <w:pStyle w:val="SS-Titre3"/>
        <w:tabs>
          <w:tab w:val="left" w:pos="2552"/>
          <w:tab w:val="left" w:pos="3261"/>
          <w:tab w:val="left" w:pos="3969"/>
          <w:tab w:val="left" w:pos="4678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Indice</w:t>
      </w:r>
      <w:r>
        <w:rPr>
          <w:b w:val="0"/>
          <w:bCs w:val="0"/>
        </w:rPr>
        <w:tab/>
        <w:t>+Att.</w:t>
      </w:r>
      <w:r>
        <w:rPr>
          <w:b w:val="0"/>
          <w:bCs w:val="0"/>
        </w:rPr>
        <w:tab/>
        <w:t>= RD</w:t>
      </w:r>
      <w:r>
        <w:rPr>
          <w:b w:val="0"/>
          <w:bCs w:val="0"/>
        </w:rPr>
        <w:tab/>
        <w:t>RR</w:t>
      </w:r>
    </w:p>
    <w:p w14:paraId="5A4CA193" w14:textId="51355D78" w:rsidR="00777E19" w:rsidRPr="000C6A89" w:rsidRDefault="0099555E" w:rsidP="00777E19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Athlétisme                   </w:t>
      </w:r>
      <w:r w:rsidR="00777E1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 </w:t>
      </w:r>
      <w:r w:rsidR="00777E19" w:rsidRPr="000C6A89">
        <w:rPr>
          <w:rFonts w:ascii="Bradley Hand ITC" w:hAnsi="Bradley Hand ITC"/>
          <w:b/>
          <w:bCs/>
        </w:rPr>
        <w:tab/>
      </w:r>
      <w:r w:rsidR="00777E1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2</w:t>
      </w:r>
      <w:r w:rsidR="00777E1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777E19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777E1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FOR</w:t>
      </w:r>
      <w:r w:rsidR="00777E1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</w:t>
      </w:r>
      <w:r w:rsidR="00777E19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777E1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4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</w:t>
      </w:r>
      <w:r w:rsidR="00777E1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="00777E19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777E1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 w:rsidR="00777E1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</w:t>
      </w:r>
    </w:p>
    <w:p w14:paraId="7994235E" w14:textId="6E36A208" w:rsidR="000A7FD4" w:rsidRPr="000A7FD4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   (défense à distance +2</w:t>
      </w:r>
      <w:r w:rsidR="00E118EC">
        <w:rPr>
          <w:rFonts w:ascii="Bradley Hand ITC" w:hAnsi="Bradley Hand ITC"/>
          <w:u w:val="single" w:color="808080" w:themeColor="background1" w:themeShade="80"/>
        </w:rPr>
        <w:t>)</w:t>
      </w:r>
      <w:r>
        <w:rPr>
          <w:rFonts w:ascii="Bradley Hand ITC" w:hAnsi="Bradley Hand ITC"/>
          <w:u w:val="single" w:color="808080" w:themeColor="background1" w:themeShade="80"/>
        </w:rPr>
        <w:t>     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="000A7FD4" w:rsidRPr="000A7FD4">
        <w:rPr>
          <w:rFonts w:ascii="Bradley Hand ITC" w:hAnsi="Bradley Hand ITC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0C6A89">
        <w:rPr>
          <w:rFonts w:ascii="Bradley Hand ITC" w:hAnsi="Bradley Hand ITC"/>
          <w:u w:val="single" w:color="808080" w:themeColor="background1" w:themeShade="80"/>
        </w:rPr>
        <w:t>AGI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C6A89">
        <w:rPr>
          <w:rFonts w:ascii="Bradley Hand ITC" w:hAnsi="Bradley Hand ITC"/>
          <w:u w:val="single" w:color="808080" w:themeColor="background1" w:themeShade="80"/>
        </w:rPr>
        <w:t>7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587939D" w14:textId="09BD0C9A" w:rsidR="000A7FD4" w:rsidRPr="000C6A89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Furtivité   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          </w:t>
      </w:r>
      <w:r w:rsidR="000A7FD4" w:rsidRPr="000C6A89">
        <w:rPr>
          <w:rFonts w:ascii="Bradley Hand ITC" w:hAnsi="Bradley Hand ITC"/>
          <w:b/>
          <w:bCs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3 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AGI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6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1D36ED91" w14:textId="28169CA3" w:rsidR="000A7FD4" w:rsidRPr="000A7FD4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   (Discrétion astrale +2)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 w:rsidR="000A7FD4" w:rsidRPr="000A7FD4">
        <w:rPr>
          <w:rFonts w:ascii="Bradley Hand ITC" w:hAnsi="Bradley Hand ITC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C6A89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0C6A89">
        <w:rPr>
          <w:rFonts w:ascii="Bradley Hand ITC" w:hAnsi="Bradley Hand ITC"/>
          <w:u w:val="single" w:color="808080" w:themeColor="background1" w:themeShade="80"/>
        </w:rPr>
        <w:t>AGI</w:t>
      </w:r>
      <w:r w:rsidR="000C6A89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C6A89">
        <w:rPr>
          <w:rFonts w:ascii="Bradley Hand ITC" w:hAnsi="Bradley Hand ITC"/>
          <w:u w:val="single" w:color="808080" w:themeColor="background1" w:themeShade="80"/>
        </w:rPr>
        <w:t>8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="000C6A89"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3E1EAC0" w14:textId="5D3DCE68" w:rsidR="000A7FD4" w:rsidRPr="000C6A89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Perception      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                </w:t>
      </w:r>
      <w:r w:rsidR="000A7FD4" w:rsidRPr="000C6A89">
        <w:rPr>
          <w:rFonts w:ascii="Bradley Hand ITC" w:hAnsi="Bradley Hand ITC"/>
          <w:b/>
          <w:bCs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3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LOG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5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6CF7B8F7" w14:textId="0E9D8F3C" w:rsidR="000A7FD4" w:rsidRPr="000A7FD4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 xml:space="preserve">   (Astrale +2) 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</w:t>
      </w:r>
      <w:r w:rsidR="000A7FD4" w:rsidRPr="000A7FD4">
        <w:rPr>
          <w:rFonts w:ascii="Bradley Hand ITC" w:hAnsi="Bradley Hand ITC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C6A89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0C6A89">
        <w:rPr>
          <w:rFonts w:ascii="Bradley Hand ITC" w:hAnsi="Bradley Hand ITC"/>
          <w:u w:val="single" w:color="808080" w:themeColor="background1" w:themeShade="80"/>
        </w:rPr>
        <w:t>LOG</w:t>
      </w:r>
      <w:r w:rsidR="000C6A89"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C6A89">
        <w:rPr>
          <w:rFonts w:ascii="Bradley Hand ITC" w:hAnsi="Bradley Hand ITC"/>
          <w:u w:val="single" w:color="808080" w:themeColor="background1" w:themeShade="80"/>
        </w:rPr>
        <w:t xml:space="preserve">7 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F08F579" w14:textId="0CDCCB1C" w:rsidR="000A7FD4" w:rsidRPr="000C6A89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Pilotage     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                    </w:t>
      </w:r>
      <w:r w:rsidR="000A7FD4" w:rsidRPr="000C6A89">
        <w:rPr>
          <w:rFonts w:ascii="Bradley Hand ITC" w:hAnsi="Bradley Hand ITC"/>
          <w:b/>
          <w:bCs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 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1 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AGI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="000C6A89">
        <w:rPr>
          <w:rFonts w:ascii="Bradley Hand ITC" w:hAnsi="Bradley Hand ITC"/>
          <w:b/>
          <w:bCs/>
          <w:u w:val="single" w:color="808080" w:themeColor="background1" w:themeShade="80"/>
        </w:rPr>
        <w:t>4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35BDDAA1" w14:textId="02C08323" w:rsidR="000A7FD4" w:rsidRPr="000A7FD4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 xml:space="preserve">   (Motos +2) 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</w:t>
      </w:r>
      <w:r w:rsidR="000A7FD4" w:rsidRPr="000A7FD4">
        <w:rPr>
          <w:rFonts w:ascii="Bradley Hand ITC" w:hAnsi="Bradley Hand ITC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C6A89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0C6A89">
        <w:rPr>
          <w:rFonts w:ascii="Bradley Hand ITC" w:hAnsi="Bradley Hand ITC"/>
          <w:u w:val="single" w:color="808080" w:themeColor="background1" w:themeShade="80"/>
        </w:rPr>
        <w:t>AGI</w:t>
      </w:r>
      <w:r w:rsidR="000C6A89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C6A89">
        <w:rPr>
          <w:rFonts w:ascii="Bradley Hand ITC" w:hAnsi="Bradley Hand ITC"/>
          <w:u w:val="single" w:color="808080" w:themeColor="background1" w:themeShade="80"/>
        </w:rPr>
        <w:t>6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66A06E6" w14:textId="36941D58" w:rsidR="000A7FD4" w:rsidRPr="000C6A89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Survie     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                      </w:t>
      </w:r>
      <w:r w:rsidR="000A7FD4" w:rsidRPr="000C6A89">
        <w:rPr>
          <w:rFonts w:ascii="Bradley Hand ITC" w:hAnsi="Bradley Hand ITC"/>
          <w:b/>
          <w:bCs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2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LOG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4 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5C97AF1F" w14:textId="288D673A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22624FC" w14:textId="37B4AF4F" w:rsidR="000A7FD4" w:rsidRPr="000C6A89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Armes à distance 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         </w:t>
      </w:r>
      <w:r w:rsidR="000A7FD4" w:rsidRPr="000C6A89">
        <w:rPr>
          <w:rFonts w:ascii="Bradley Hand ITC" w:hAnsi="Bradley Hand ITC"/>
          <w:b/>
          <w:bCs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-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 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AGI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="008354A7">
        <w:rPr>
          <w:rFonts w:ascii="Bradley Hand ITC" w:hAnsi="Bradley Hand ITC"/>
          <w:b/>
          <w:bCs/>
          <w:u w:val="single" w:color="808080" w:themeColor="background1" w:themeShade="80"/>
        </w:rPr>
        <w:t>3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</w:t>
      </w:r>
      <w:r w:rsidR="008354A7">
        <w:rPr>
          <w:rFonts w:ascii="Bradley Hand ITC" w:hAnsi="Bradley Hand ITC"/>
          <w:b/>
          <w:bCs/>
          <w:u w:val="single" w:color="808080" w:themeColor="background1" w:themeShade="80"/>
        </w:rPr>
        <w:t xml:space="preserve"> 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71CC31BB" w14:textId="0AED944E" w:rsidR="000A7FD4" w:rsidRPr="000C6A89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Combat rapproché               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</w:t>
      </w:r>
      <w:r w:rsidR="000A7FD4" w:rsidRPr="000C6A89">
        <w:rPr>
          <w:rFonts w:ascii="Bradley Hand ITC" w:hAnsi="Bradley Hand ITC"/>
          <w:b/>
          <w:bCs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 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3 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AGI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</w:t>
      </w:r>
      <w:r w:rsidR="008354A7">
        <w:rPr>
          <w:rFonts w:ascii="Bradley Hand ITC" w:hAnsi="Bradley Hand ITC"/>
          <w:b/>
          <w:bCs/>
          <w:u w:val="single" w:color="808080" w:themeColor="background1" w:themeShade="80"/>
        </w:rPr>
        <w:t xml:space="preserve"> 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</w:t>
      </w:r>
      <w:r w:rsidR="008354A7">
        <w:rPr>
          <w:rFonts w:ascii="Bradley Hand ITC" w:hAnsi="Bradley Hand ITC"/>
          <w:b/>
          <w:bCs/>
          <w:u w:val="single" w:color="808080" w:themeColor="background1" w:themeShade="80"/>
        </w:rPr>
        <w:t>6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 w:rsidR="008354A7">
        <w:rPr>
          <w:rFonts w:ascii="Bradley Hand ITC" w:hAnsi="Bradley Hand ITC"/>
          <w:b/>
          <w:bCs/>
          <w:u w:val="single" w:color="808080" w:themeColor="background1" w:themeShade="80"/>
        </w:rPr>
        <w:t xml:space="preserve"> 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39458CE9" w14:textId="575F1B86" w:rsidR="000A7FD4" w:rsidRPr="000A7FD4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   (Combat astral +2)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="000A7FD4" w:rsidRPr="000A7FD4">
        <w:rPr>
          <w:rFonts w:ascii="Bradley Hand ITC" w:hAnsi="Bradley Hand ITC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C6A89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0C6A89">
        <w:rPr>
          <w:rFonts w:ascii="Bradley Hand ITC" w:hAnsi="Bradley Hand ITC"/>
          <w:u w:val="single" w:color="808080" w:themeColor="background1" w:themeShade="80"/>
        </w:rPr>
        <w:t>VOL</w:t>
      </w:r>
      <w:r w:rsidR="000C6A89"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="008354A7"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</w:t>
      </w:r>
      <w:r w:rsidR="008354A7">
        <w:rPr>
          <w:rFonts w:ascii="Bradley Hand ITC" w:hAnsi="Bradley Hand ITC"/>
          <w:u w:val="single" w:color="808080" w:themeColor="background1" w:themeShade="80"/>
        </w:rPr>
        <w:t>8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="000C6A89"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="000C6A89">
        <w:rPr>
          <w:rFonts w:ascii="Bradley Hand ITC" w:hAnsi="Bradley Hand ITC"/>
          <w:u w:val="single" w:color="808080" w:themeColor="background1" w:themeShade="80"/>
        </w:rPr>
        <w:t>1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</w:t>
      </w:r>
    </w:p>
    <w:p w14:paraId="3C3BAB80" w14:textId="7BF05D67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82F13B5" w14:textId="4F03891E" w:rsidR="000A7FD4" w:rsidRPr="000C6A89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Electronique         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        </w:t>
      </w:r>
      <w:r w:rsidR="000A7FD4" w:rsidRPr="000C6A89">
        <w:rPr>
          <w:rFonts w:ascii="Bradley Hand ITC" w:hAnsi="Bradley Hand ITC"/>
          <w:b/>
          <w:bCs/>
        </w:rPr>
        <w:tab/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-  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LOG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</w:t>
      </w:r>
      <w:r w:rsidR="008354A7">
        <w:rPr>
          <w:rFonts w:ascii="Bradley Hand ITC" w:hAnsi="Bradley Hand ITC"/>
          <w:b/>
          <w:bCs/>
          <w:u w:val="single" w:color="808080" w:themeColor="background1" w:themeShade="80"/>
        </w:rPr>
        <w:t>2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13BE4BD5" w14:textId="5EAD5A4C" w:rsidR="000A7FD4" w:rsidRPr="000C6A89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Piratage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                        </w:t>
      </w:r>
      <w:r w:rsidR="000A7FD4" w:rsidRPr="000C6A89">
        <w:rPr>
          <w:rFonts w:ascii="Bradley Hand ITC" w:hAnsi="Bradley Hand ITC"/>
          <w:b/>
          <w:bCs/>
        </w:rPr>
        <w:tab/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-   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LOG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8354A7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</w:t>
      </w:r>
      <w:r w:rsidR="008354A7">
        <w:rPr>
          <w:rFonts w:ascii="Bradley Hand ITC" w:hAnsi="Bradley Hand ITC"/>
          <w:b/>
          <w:bCs/>
          <w:u w:val="single" w:color="808080" w:themeColor="background1" w:themeShade="80"/>
        </w:rPr>
        <w:t>2</w:t>
      </w:r>
      <w:r w:rsidR="008354A7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0D6B030D" w14:textId="1D88226F" w:rsidR="000A7FD4" w:rsidRPr="000C6A89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Ingénierie        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              </w:t>
      </w:r>
      <w:r w:rsidR="000A7FD4" w:rsidRPr="000C6A89">
        <w:rPr>
          <w:rFonts w:ascii="Bradley Hand ITC" w:hAnsi="Bradley Hand ITC"/>
          <w:b/>
          <w:bCs/>
        </w:rPr>
        <w:tab/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-   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LOG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 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8354A7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</w:t>
      </w:r>
      <w:r w:rsidR="008354A7">
        <w:rPr>
          <w:rFonts w:ascii="Bradley Hand ITC" w:hAnsi="Bradley Hand ITC"/>
          <w:b/>
          <w:bCs/>
          <w:u w:val="single" w:color="808080" w:themeColor="background1" w:themeShade="80"/>
        </w:rPr>
        <w:t>2</w:t>
      </w:r>
      <w:r w:rsidR="008354A7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655AE746" w14:textId="64876D5D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B6746B0" w14:textId="3051A30E" w:rsidR="000A7FD4" w:rsidRPr="000C6A89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Influence           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            </w:t>
      </w:r>
      <w:r w:rsidR="000A7FD4" w:rsidRPr="000C6A89">
        <w:rPr>
          <w:rFonts w:ascii="Bradley Hand ITC" w:hAnsi="Bradley Hand ITC"/>
          <w:b/>
          <w:bCs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4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CHA 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 w:rsidR="008354A7">
        <w:rPr>
          <w:rFonts w:ascii="Bradley Hand ITC" w:hAnsi="Bradley Hand ITC"/>
          <w:b/>
          <w:bCs/>
          <w:u w:val="single" w:color="808080" w:themeColor="background1" w:themeShade="80"/>
        </w:rPr>
        <w:t xml:space="preserve"> 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 w:rsidR="008354A7">
        <w:rPr>
          <w:rFonts w:ascii="Bradley Hand ITC" w:hAnsi="Bradley Hand ITC"/>
          <w:b/>
          <w:bCs/>
          <w:u w:val="single" w:color="808080" w:themeColor="background1" w:themeShade="80"/>
        </w:rPr>
        <w:t>7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740FBB1B" w14:textId="46E91FF6" w:rsidR="000A7FD4" w:rsidRPr="000A7FD4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   (Bluff +2)      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</w:t>
      </w:r>
      <w:r w:rsidR="000A7FD4" w:rsidRPr="000A7FD4">
        <w:rPr>
          <w:rFonts w:ascii="Bradley Hand ITC" w:hAnsi="Bradley Hand ITC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C6A89">
        <w:rPr>
          <w:rFonts w:ascii="Bradley Hand ITC" w:hAnsi="Bradley Hand ITC"/>
          <w:u w:val="single" w:color="808080" w:themeColor="background1" w:themeShade="80"/>
        </w:rPr>
        <w:t xml:space="preserve">  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C6A89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0C6A89">
        <w:rPr>
          <w:rFonts w:ascii="Bradley Hand ITC" w:hAnsi="Bradley Hand ITC"/>
          <w:u w:val="single" w:color="808080" w:themeColor="background1" w:themeShade="80"/>
        </w:rPr>
        <w:t xml:space="preserve">CHA </w:t>
      </w:r>
      <w:r w:rsidR="000C6A89"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</w:t>
      </w:r>
      <w:r w:rsidR="008354A7">
        <w:rPr>
          <w:rFonts w:ascii="Bradley Hand ITC" w:hAnsi="Bradley Hand ITC"/>
          <w:u w:val="single" w:color="808080" w:themeColor="background1" w:themeShade="80"/>
        </w:rPr>
        <w:t xml:space="preserve">  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8354A7">
        <w:rPr>
          <w:rFonts w:ascii="Bradley Hand ITC" w:hAnsi="Bradley Hand ITC"/>
          <w:u w:val="single" w:color="808080" w:themeColor="background1" w:themeShade="80"/>
        </w:rPr>
        <w:t>9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="008354A7"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="000A7FD4" w:rsidRPr="000A7FD4">
        <w:rPr>
          <w:rFonts w:ascii="Bradley Hand ITC" w:hAnsi="Bradley Hand ITC"/>
          <w:u w:color="808080" w:themeColor="background1" w:themeShade="80"/>
        </w:rPr>
        <w:tab/>
      </w:r>
      <w:r w:rsidR="000C6A89"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="000C6A89"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0C6A89" w:rsidRPr="000A7FD4">
        <w:rPr>
          <w:rFonts w:ascii="Bradley Hand ITC" w:hAnsi="Bradley Hand ITC"/>
          <w:u w:val="single" w:color="808080" w:themeColor="background1" w:themeShade="80"/>
        </w:rPr>
        <w:t> </w:t>
      </w:r>
      <w:r w:rsidR="000C6A89">
        <w:rPr>
          <w:rFonts w:ascii="Bradley Hand ITC" w:hAnsi="Bradley Hand ITC"/>
          <w:u w:val="single" w:color="808080" w:themeColor="background1" w:themeShade="80"/>
        </w:rPr>
        <w:t> 1</w:t>
      </w:r>
      <w:r w:rsidR="000C6A89" w:rsidRPr="000A7FD4">
        <w:rPr>
          <w:rFonts w:ascii="Bradley Hand ITC" w:hAnsi="Bradley Hand ITC"/>
          <w:u w:val="single" w:color="808080" w:themeColor="background1" w:themeShade="80"/>
        </w:rPr>
        <w:t>      </w:t>
      </w:r>
    </w:p>
    <w:p w14:paraId="1A89EDAD" w14:textId="552D8A43" w:rsidR="000A7FD4" w:rsidRPr="000C6A89" w:rsidRDefault="0099555E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Réseau       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 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           </w:t>
      </w:r>
      <w:r w:rsidR="000A7FD4" w:rsidRPr="000C6A89">
        <w:rPr>
          <w:rFonts w:ascii="Bradley Hand ITC" w:hAnsi="Bradley Hand ITC"/>
          <w:b/>
          <w:bCs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2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C6A89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CHA 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</w:t>
      </w:r>
      <w:r w:rsidR="008354A7">
        <w:rPr>
          <w:rFonts w:ascii="Bradley Hand ITC" w:hAnsi="Bradley Hand ITC"/>
          <w:b/>
          <w:bCs/>
          <w:u w:val="single" w:color="808080" w:themeColor="background1" w:themeShade="80"/>
        </w:rPr>
        <w:t xml:space="preserve">5 </w:t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0A7FD4"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="000A7FD4"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32A7BB11" w14:textId="3D01DBD9" w:rsidR="000C6A89" w:rsidRPr="000A7FD4" w:rsidRDefault="000C6A89" w:rsidP="000C6A89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   (La rue +2)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 xml:space="preserve">CHA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="008354A7">
        <w:rPr>
          <w:rFonts w:ascii="Bradley Hand ITC" w:hAnsi="Bradley Hand ITC"/>
          <w:u w:val="single" w:color="808080" w:themeColor="background1" w:themeShade="80"/>
        </w:rPr>
        <w:t xml:space="preserve">7 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 1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</w:p>
    <w:p w14:paraId="67C05B28" w14:textId="77777777" w:rsidR="000C6A89" w:rsidRPr="000A7FD4" w:rsidRDefault="000C6A89" w:rsidP="000C6A89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9760185" w14:textId="219A4A2C" w:rsidR="000C6A89" w:rsidRPr="000C6A89" w:rsidRDefault="000C6A89" w:rsidP="000C6A89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Sorcellerie                                    </w:t>
      </w:r>
      <w:r w:rsidRPr="000C6A89">
        <w:rPr>
          <w:rFonts w:ascii="Bradley Hand ITC" w:hAnsi="Bradley Hand ITC"/>
          <w:b/>
          <w:bCs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5 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VOL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="008354A7">
        <w:rPr>
          <w:rFonts w:ascii="Bradley Hand ITC" w:hAnsi="Bradley Hand ITC"/>
          <w:b/>
          <w:bCs/>
          <w:u w:val="single" w:color="808080" w:themeColor="background1" w:themeShade="80"/>
        </w:rPr>
        <w:t>8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   1      </w:t>
      </w:r>
    </w:p>
    <w:p w14:paraId="1F252C0D" w14:textId="07BCC1BC" w:rsidR="000C6A89" w:rsidRPr="000A7FD4" w:rsidRDefault="000C6A89" w:rsidP="000C6A89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   (Sorts d’illusion +2)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VOL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="008354A7">
        <w:rPr>
          <w:rFonts w:ascii="Bradley Hand ITC" w:hAnsi="Bradley Hand ITC"/>
          <w:u w:val="single" w:color="808080" w:themeColor="background1" w:themeShade="80"/>
        </w:rPr>
        <w:t>10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 2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</w:p>
    <w:p w14:paraId="7017B54D" w14:textId="007439F7" w:rsidR="000C6A89" w:rsidRPr="000A7FD4" w:rsidRDefault="000C6A89" w:rsidP="000C6A89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   (Sorts de manipulation +2)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VOL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8354A7"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 w:rsidR="008354A7">
        <w:rPr>
          <w:rFonts w:ascii="Bradley Hand ITC" w:hAnsi="Bradley Hand ITC"/>
          <w:u w:val="single" w:color="808080" w:themeColor="background1" w:themeShade="80"/>
        </w:rPr>
        <w:t>10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 1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</w:p>
    <w:p w14:paraId="58934F38" w14:textId="26848298" w:rsidR="000C6A89" w:rsidRPr="000C6A89" w:rsidRDefault="000C6A89" w:rsidP="000C6A89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Conjuration                                 </w:t>
      </w:r>
      <w:r w:rsidRPr="000C6A89">
        <w:rPr>
          <w:rFonts w:ascii="Bradley Hand ITC" w:hAnsi="Bradley Hand ITC"/>
          <w:b/>
          <w:bCs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3 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CHA 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 w:rsidR="008354A7">
        <w:rPr>
          <w:rFonts w:ascii="Bradley Hand ITC" w:hAnsi="Bradley Hand ITC"/>
          <w:b/>
          <w:bCs/>
          <w:u w:val="single" w:color="808080" w:themeColor="background1" w:themeShade="80"/>
        </w:rPr>
        <w:t xml:space="preserve"> 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 w:rsidR="008354A7">
        <w:rPr>
          <w:rFonts w:ascii="Bradley Hand ITC" w:hAnsi="Bradley Hand ITC"/>
          <w:b/>
          <w:bCs/>
          <w:u w:val="single" w:color="808080" w:themeColor="background1" w:themeShade="80"/>
        </w:rPr>
        <w:t>6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2653081D" w14:textId="77777777" w:rsidR="000C6A89" w:rsidRPr="000A7FD4" w:rsidRDefault="000C6A89" w:rsidP="000C6A89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3C61890" w14:textId="7829E28D" w:rsid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2977251" w14:textId="77777777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</w:p>
    <w:p w14:paraId="745D9B8F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625C2B2" w14:textId="77777777" w:rsidR="00777E19" w:rsidRPr="001367D9" w:rsidRDefault="00777E19" w:rsidP="00777E19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31AB0959" w14:textId="77C674CE" w:rsidR="00777E19" w:rsidRPr="000A7FD4" w:rsidRDefault="00A018FE" w:rsidP="00777E19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bookmarkStart w:id="3" w:name="_Hlk228088876"/>
      <w:r>
        <w:rPr>
          <w:rFonts w:ascii="Bradley Hand ITC" w:hAnsi="Bradley Hand ITC"/>
          <w:u w:val="single" w:color="808080" w:themeColor="background1" w:themeShade="80"/>
        </w:rPr>
        <w:t>Mains nues    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="00777E19" w:rsidRPr="000A7FD4">
        <w:rPr>
          <w:rFonts w:ascii="Bradley Hand ITC" w:hAnsi="Bradley Hand ITC"/>
        </w:rPr>
        <w:tab/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2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="00777E19" w:rsidRPr="000A7FD4">
        <w:rPr>
          <w:rFonts w:ascii="Bradley Hand ITC" w:hAnsi="Bradley Hand ITC"/>
        </w:rPr>
        <w:tab/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OK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777E19" w:rsidRPr="000A7FD4">
        <w:rPr>
          <w:rFonts w:ascii="Bradley Hand ITC" w:hAnsi="Bradley Hand ITC"/>
        </w:rPr>
        <w:t xml:space="preserve"> / 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="00777E19" w:rsidRPr="000A7FD4">
        <w:rPr>
          <w:rFonts w:ascii="Bradley Hand ITC" w:hAnsi="Bradley Hand ITC"/>
        </w:rPr>
        <w:t xml:space="preserve"> / 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="000A7FD4">
        <w:rPr>
          <w:rFonts w:ascii="Bradley Hand ITC" w:hAnsi="Bradley Hand ITC"/>
        </w:rPr>
        <w:t xml:space="preserve"> </w:t>
      </w:r>
      <w:r w:rsidR="00777E19" w:rsidRPr="000A7FD4">
        <w:rPr>
          <w:rFonts w:ascii="Bradley Hand ITC" w:hAnsi="Bradley Hand ITC"/>
        </w:rPr>
        <w:t xml:space="preserve">/ 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</w:t>
      </w:r>
    </w:p>
    <w:bookmarkEnd w:id="3"/>
    <w:p w14:paraId="322DE87B" w14:textId="7FB5C2FD" w:rsidR="000A7FD4" w:rsidRPr="000A7FD4" w:rsidRDefault="00A018FE" w:rsidP="000A7FD4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Dague rituelle                      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="000A7FD4" w:rsidRPr="000A7FD4">
        <w:rPr>
          <w:rFonts w:ascii="Bradley Hand ITC" w:hAnsi="Bradley Hand ITC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3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A7FD4"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OK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</w:p>
    <w:p w14:paraId="263C910D" w14:textId="7C9B9595" w:rsidR="000A7FD4" w:rsidRDefault="00A018FE" w:rsidP="000A7FD4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bookmarkStart w:id="4" w:name="_Hlk228088883"/>
      <w:r>
        <w:rPr>
          <w:rFonts w:ascii="Bradley Hand ITC" w:hAnsi="Bradley Hand ITC"/>
          <w:u w:val="single" w:color="808080" w:themeColor="background1" w:themeShade="80"/>
        </w:rPr>
        <w:t>Fichetti Security 500               </w:t>
      </w:r>
      <w:r w:rsidR="000A7FD4" w:rsidRPr="000A7FD4">
        <w:rPr>
          <w:rFonts w:ascii="Bradley Hand ITC" w:hAnsi="Bradley Hand ITC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4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A7FD4"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OK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OK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 xml:space="preserve">Dés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</w:p>
    <w:bookmarkEnd w:id="4"/>
    <w:p w14:paraId="453C9C0A" w14:textId="20D5571C" w:rsidR="00257A3F" w:rsidRPr="000A7FD4" w:rsidRDefault="00257A3F" w:rsidP="000A7FD4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Trait de feu                 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117E3C">
        <w:rPr>
          <w:rFonts w:ascii="Bradley Hand ITC" w:hAnsi="Bradley Hand ITC"/>
          <w:u w:val="single" w:color="808080" w:themeColor="background1" w:themeShade="80"/>
        </w:rPr>
        <w:t>3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OK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OK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 xml:space="preserve">OK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 xml:space="preserve"> OK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</w:p>
    <w:p w14:paraId="7C955571" w14:textId="4049B220" w:rsidR="000A7FD4" w:rsidRPr="000A7FD4" w:rsidRDefault="00A018FE" w:rsidP="000A7FD4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Astral          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="000A7FD4" w:rsidRPr="000A7FD4">
        <w:rPr>
          <w:rFonts w:ascii="Bradley Hand ITC" w:hAnsi="Bradley Hand ITC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3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A7FD4"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OK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</w:p>
    <w:p w14:paraId="07FBD953" w14:textId="3FB994FD" w:rsidR="000A7FD4" w:rsidRPr="000A7FD4" w:rsidRDefault="00A018FE" w:rsidP="000A7FD4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 xml:space="preserve">Dague rituelle en astral 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    </w:t>
      </w:r>
      <w:r w:rsidR="000A7FD4" w:rsidRPr="000A7FD4">
        <w:rPr>
          <w:rFonts w:ascii="Bradley Hand ITC" w:hAnsi="Bradley Hand ITC"/>
        </w:rPr>
        <w:tab/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4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A7FD4"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OK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</w:p>
    <w:p w14:paraId="64DAFF63" w14:textId="77777777" w:rsidR="00777E19" w:rsidRDefault="00777E19" w:rsidP="00777E19">
      <w:pPr>
        <w:tabs>
          <w:tab w:val="left" w:pos="2410"/>
          <w:tab w:val="left" w:pos="3119"/>
        </w:tabs>
        <w:ind w:firstLine="0"/>
        <w:rPr>
          <w:u w:val="single" w:color="808080" w:themeColor="background1" w:themeShade="80"/>
        </w:rPr>
      </w:pPr>
    </w:p>
    <w:p w14:paraId="40847712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4D8BBEA" w14:textId="77777777" w:rsidR="00777E19" w:rsidRPr="00B1555B" w:rsidRDefault="00777E19" w:rsidP="00777E19">
      <w:pPr>
        <w:pStyle w:val="SS-Titre3"/>
        <w:tabs>
          <w:tab w:val="left" w:pos="2410"/>
          <w:tab w:val="left" w:pos="3402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B1555B">
        <w:rPr>
          <w:b w:val="0"/>
          <w:bCs w:val="0"/>
        </w:rPr>
        <w:tab/>
        <w:t>Légère</w:t>
      </w:r>
      <w:r w:rsidRPr="00B1555B">
        <w:rPr>
          <w:b w:val="0"/>
          <w:bCs w:val="0"/>
        </w:rPr>
        <w:tab/>
        <w:t>Grave</w:t>
      </w:r>
      <w:r w:rsidRPr="00B1555B">
        <w:rPr>
          <w:b w:val="0"/>
          <w:bCs w:val="0"/>
        </w:rPr>
        <w:tab/>
        <w:t>Incap.</w:t>
      </w:r>
    </w:p>
    <w:p w14:paraId="79ADD9B2" w14:textId="597E79F7" w:rsidR="00777E19" w:rsidRPr="000A7FD4" w:rsidRDefault="00A018FE" w:rsidP="00777E19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bookmarkStart w:id="5" w:name="_Hlk228088920"/>
      <w:r>
        <w:rPr>
          <w:rFonts w:ascii="Bradley Hand ITC" w:hAnsi="Bradley Hand ITC"/>
          <w:u w:val="single" w:color="808080" w:themeColor="background1" w:themeShade="80"/>
        </w:rPr>
        <w:t>Sans armure                  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  <w:r w:rsidR="00777E19" w:rsidRPr="000A7FD4">
        <w:rPr>
          <w:rFonts w:ascii="Bradley Hand ITC" w:hAnsi="Bradley Hand ITC"/>
          <w:u w:color="808080" w:themeColor="background1" w:themeShade="80"/>
        </w:rPr>
        <w:tab/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 xml:space="preserve">2 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 w:rsidR="00777E19" w:rsidRPr="000A7FD4">
        <w:rPr>
          <w:rFonts w:ascii="Bradley Hand ITC" w:hAnsi="Bradley Hand ITC"/>
          <w:u w:color="808080" w:themeColor="background1" w:themeShade="80"/>
        </w:rPr>
        <w:tab/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5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 w:rsidR="00777E19" w:rsidRPr="000A7FD4">
        <w:rPr>
          <w:rFonts w:ascii="Bradley Hand ITC" w:hAnsi="Bradley Hand ITC"/>
          <w:u w:color="808080" w:themeColor="background1" w:themeShade="80"/>
        </w:rPr>
        <w:tab/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8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bookmarkEnd w:id="5"/>
    <w:p w14:paraId="1D856BC4" w14:textId="6419ED64" w:rsidR="00777E19" w:rsidRPr="000A7FD4" w:rsidRDefault="00A018FE" w:rsidP="00777E19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Poncho de mage épais      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 w:rsidR="00777E19" w:rsidRPr="000A7FD4">
        <w:rPr>
          <w:rFonts w:ascii="Bradley Hand ITC" w:hAnsi="Bradley Hand ITC"/>
          <w:u w:color="808080" w:themeColor="background1" w:themeShade="80"/>
        </w:rPr>
        <w:tab/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4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  <w:r w:rsidR="00777E19" w:rsidRPr="000A7FD4">
        <w:rPr>
          <w:rFonts w:ascii="Bradley Hand ITC" w:hAnsi="Bradley Hand ITC"/>
          <w:u w:color="808080" w:themeColor="background1" w:themeShade="80"/>
        </w:rPr>
        <w:tab/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7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 w:rsidR="00777E19" w:rsidRPr="000A7FD4">
        <w:rPr>
          <w:rFonts w:ascii="Bradley Hand ITC" w:hAnsi="Bradley Hand ITC"/>
          <w:u w:color="808080" w:themeColor="background1" w:themeShade="80"/>
        </w:rPr>
        <w:tab/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10</w:t>
      </w:r>
      <w:r w:rsidR="006440B2">
        <w:rPr>
          <w:rFonts w:ascii="Bradley Hand ITC" w:hAnsi="Bradley Hand ITC"/>
          <w:u w:val="single" w:color="808080" w:themeColor="background1" w:themeShade="80"/>
        </w:rPr>
        <w:t> 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283F979" w14:textId="0B879F89" w:rsidR="00777E19" w:rsidRPr="000A7FD4" w:rsidRDefault="00A018FE" w:rsidP="00777E19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bookmarkStart w:id="6" w:name="_Hlk228088930"/>
      <w:r>
        <w:rPr>
          <w:rFonts w:ascii="Bradley Hand ITC" w:hAnsi="Bradley Hand ITC"/>
          <w:u w:val="single" w:color="808080" w:themeColor="background1" w:themeShade="80"/>
        </w:rPr>
        <w:t>Mental                            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  <w:r w:rsidR="00777E19" w:rsidRPr="000A7FD4">
        <w:rPr>
          <w:rFonts w:ascii="Bradley Hand ITC" w:hAnsi="Bradley Hand ITC"/>
          <w:u w:color="808080" w:themeColor="background1" w:themeShade="80"/>
        </w:rPr>
        <w:tab/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 xml:space="preserve">3 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 w:rsidR="00777E19" w:rsidRPr="000A7FD4">
        <w:rPr>
          <w:rFonts w:ascii="Bradley Hand ITC" w:hAnsi="Bradley Hand ITC"/>
          <w:u w:color="808080" w:themeColor="background1" w:themeShade="80"/>
        </w:rPr>
        <w:tab/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6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 w:rsidR="00777E19" w:rsidRPr="000A7FD4">
        <w:rPr>
          <w:rFonts w:ascii="Bradley Hand ITC" w:hAnsi="Bradley Hand ITC"/>
          <w:u w:color="808080" w:themeColor="background1" w:themeShade="80"/>
        </w:rPr>
        <w:tab/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9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="00777E19" w:rsidRPr="000A7FD4">
        <w:rPr>
          <w:rFonts w:ascii="Bradley Hand ITC" w:hAnsi="Bradley Hand ITC"/>
          <w:u w:val="single" w:color="808080" w:themeColor="background1" w:themeShade="80"/>
        </w:rPr>
        <w:t>      </w:t>
      </w:r>
    </w:p>
    <w:bookmarkEnd w:id="6"/>
    <w:p w14:paraId="3C06646F" w14:textId="54109091" w:rsidR="00777E19" w:rsidRPr="000A7FD4" w:rsidRDefault="00777E19" w:rsidP="00777E19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</w:p>
    <w:p w14:paraId="48FB7916" w14:textId="77777777" w:rsidR="00777E19" w:rsidRPr="007F4515" w:rsidRDefault="00777E19" w:rsidP="00777E19">
      <w:pPr>
        <w:tabs>
          <w:tab w:val="left" w:pos="2410"/>
          <w:tab w:val="left" w:pos="3402"/>
          <w:tab w:val="left" w:pos="4395"/>
        </w:tabs>
        <w:ind w:firstLine="0"/>
        <w:rPr>
          <w:u w:val="single" w:color="808080" w:themeColor="background1" w:themeShade="80"/>
        </w:rPr>
      </w:pPr>
      <w:r w:rsidRPr="00B1555B"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350464" behindDoc="0" locked="0" layoutInCell="1" allowOverlap="1" wp14:anchorId="19BA2001" wp14:editId="146A9544">
                <wp:simplePos x="0" y="0"/>
                <wp:positionH relativeFrom="column">
                  <wp:posOffset>1783998</wp:posOffset>
                </wp:positionH>
                <wp:positionV relativeFrom="paragraph">
                  <wp:posOffset>77470</wp:posOffset>
                </wp:positionV>
                <wp:extent cx="175260" cy="149860"/>
                <wp:effectExtent l="19050" t="0" r="34290" b="21590"/>
                <wp:wrapNone/>
                <wp:docPr id="137670746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9C7C7E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e 5" o:spid="_x0000_s1026" type="#_x0000_t9" style="position:absolute;margin-left:140.45pt;margin-top:6.1pt;width:13.8pt;height:11.8pt;z-index:25235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H2FQ7feAAAACQEAAA8AAABkcnMvZG93bnJldi54bWxMj8FOwzAMhu9IvENk&#10;JG4sWWEolKYTMCFxQwykccwa05Y1TtWkXff2mBPcbP2ffn8u1rPvxIRDbAMZWC4UCKQquJZqAx/v&#10;z1caREyWnO0CoYETRliX52eFzV040htO21QLLqGYWwNNSn0uZawa9DYuQo/E2VcYvE28DrV0gz1y&#10;ue9kptSt9LYlvtDYHp8arA7b0Rt47Krv5UnfvKL93FWbaaSXw2ZnzOXF/HAPIuGc/mD41Wd1KNlp&#10;H0ZyUXQGMq3uGOUgy0AwcK30CsSeh5UGWRby/wflD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9hUO3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352512" behindDoc="0" locked="0" layoutInCell="1" allowOverlap="1" wp14:anchorId="57ED0F71" wp14:editId="3C7655AA">
                <wp:simplePos x="0" y="0"/>
                <wp:positionH relativeFrom="column">
                  <wp:posOffset>2288785</wp:posOffset>
                </wp:positionH>
                <wp:positionV relativeFrom="paragraph">
                  <wp:posOffset>115245</wp:posOffset>
                </wp:positionV>
                <wp:extent cx="175260" cy="149860"/>
                <wp:effectExtent l="19050" t="0" r="34290" b="21590"/>
                <wp:wrapNone/>
                <wp:docPr id="29424237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961D4A" id="Hexagone 5" o:spid="_x0000_s1026" type="#_x0000_t9" style="position:absolute;margin-left:180.2pt;margin-top:9.05pt;width:13.8pt;height:11.8pt;z-index:25235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Stu+LeAAAACQEAAA8AAABkcnMvZG93bnJldi54bWxMj8FOwzAQRO9I/IO1&#10;SNyoExqVKMSpgAqJG6IglaMbb5O09jqKnTT9e5YTHFfzNPumXM/OigmH0HlSkC4SEEi1Nx01Cr4+&#10;X+9yECFqMtp6QgUXDLCurq9KXRh/pg+ctrERXEKh0AraGPtCylC36HRY+B6Js4MfnI58Do00gz5z&#10;ubPyPklW0umO+EOre3xpsT5tR6fg2dbH9JJn76i/d/VmGunttNkpdXszPz2CiDjHPxh+9VkdKnba&#10;+5FMEFbBcpVkjHKQpyAYWOY5j9sryNIH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Erbvi3gAAAAkBAAAPAAAAAAAAAAAAAAAAAOUEAABkcnMvZG93bnJldi54bWxQSwUG&#10;AAAAAAQABADzAAAA8AUAAAAA&#10;" adj="4617" fillcolor="white [3212]" strokecolor="#7b2c16" strokeweight="1.5pt"/>
            </w:pict>
          </mc:Fallback>
        </mc:AlternateContent>
      </w:r>
    </w:p>
    <w:p w14:paraId="15B3B2D7" w14:textId="77777777" w:rsidR="000C1F0D" w:rsidRPr="00B854F5" w:rsidRDefault="00777E19" w:rsidP="000C1F0D">
      <w:pPr>
        <w:pStyle w:val="SS-titre2"/>
        <w:tabs>
          <w:tab w:val="left" w:pos="284"/>
          <w:tab w:val="left" w:pos="5385"/>
        </w:tabs>
        <w:rPr>
          <w:rFonts w:ascii="Rethink Sans" w:hAnsi="Rethink Sans"/>
          <w:sz w:val="14"/>
          <w:szCs w:val="16"/>
        </w:rPr>
      </w:pP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349440" behindDoc="0" locked="0" layoutInCell="1" allowOverlap="1" wp14:anchorId="22C13F04" wp14:editId="6A9B3146">
                <wp:simplePos x="0" y="0"/>
                <wp:positionH relativeFrom="column">
                  <wp:posOffset>1650365</wp:posOffset>
                </wp:positionH>
                <wp:positionV relativeFrom="paragraph">
                  <wp:posOffset>2540</wp:posOffset>
                </wp:positionV>
                <wp:extent cx="175260" cy="149860"/>
                <wp:effectExtent l="19050" t="0" r="34290" b="21590"/>
                <wp:wrapNone/>
                <wp:docPr id="36368444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3FD75D" id="Hexagone 5" o:spid="_x0000_s1026" type="#_x0000_t9" style="position:absolute;margin-left:129.95pt;margin-top:.2pt;width:13.8pt;height:11.8pt;z-index:25234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WDB5LdAAAABwEAAA8AAABkcnMvZG93bnJldi54bWxMjsFOwzAQRO9I/IO1&#10;SNyo0yiFNMSpgAqJG6IglaPrLEmovY5iJ03/nuUEtxnNaOaVm9lZMeEQOk8KlosEBJLxdUeNgo/3&#10;55scRIiaam09oYIzBthUlxelLmp/ojecdrERPEKh0AraGPtCymBadDosfI/E2ZcfnI5sh0bWgz7x&#10;uLMyTZJb6XRH/NDqHp9aNMfd6BQ8WvO9POfZK+rPvdlOI70ct3ulrq/mh3sQEef4V4ZffEaHipkO&#10;fqQ6CKsgXa3XXFWQgeA4ze9WIA4ssgRkVcr//NUP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AWDB5L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348416" behindDoc="0" locked="0" layoutInCell="1" allowOverlap="1" wp14:anchorId="5EBE4CCE" wp14:editId="459556C6">
                <wp:simplePos x="0" y="0"/>
                <wp:positionH relativeFrom="column">
                  <wp:posOffset>1786538</wp:posOffset>
                </wp:positionH>
                <wp:positionV relativeFrom="paragraph">
                  <wp:posOffset>78740</wp:posOffset>
                </wp:positionV>
                <wp:extent cx="175260" cy="149860"/>
                <wp:effectExtent l="19050" t="0" r="34290" b="21590"/>
                <wp:wrapNone/>
                <wp:docPr id="13877778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7FB258" id="Hexagone 5" o:spid="_x0000_s1026" type="#_x0000_t9" style="position:absolute;margin-left:140.65pt;margin-top:6.2pt;width:13.8pt;height:11.8pt;z-index:25234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D7MOfOAAAAAJAQAADwAAAGRycy9kb3ducmV2LnhtbEyPwU7DMAyG70i8Q2QkbixZC1NX&#10;mk4DiV0QmuhA2jFtQluROKVJt/L2mBPcbP2ffn8uNrOz7GTG0HuUsFwIYAYbr3tsJbwdnm4yYCEq&#10;1Mp6NBK+TYBNeXlRqFz7M76aUxVbRiUYciWhi3HIOQ9NZ5wKCz8YpOzDj05FWseW61GdqdxZngix&#10;4k71SBc6NZjHzjSf1eQk7Hd3L9PDsd7Ou6/nfZoc3pvKWymvr+btPbBo5vgHw68+qUNJTrWfUAdm&#10;JSTZMiWUguQWGAGpyNbAahpWAnhZ8P8flD8A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D7MOfO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351488" behindDoc="0" locked="0" layoutInCell="1" allowOverlap="1" wp14:anchorId="0D2EBEE7" wp14:editId="555E56A5">
                <wp:simplePos x="0" y="0"/>
                <wp:positionH relativeFrom="column">
                  <wp:posOffset>2424675</wp:posOffset>
                </wp:positionH>
                <wp:positionV relativeFrom="paragraph">
                  <wp:posOffset>42855</wp:posOffset>
                </wp:positionV>
                <wp:extent cx="175260" cy="149860"/>
                <wp:effectExtent l="19050" t="0" r="34290" b="21590"/>
                <wp:wrapNone/>
                <wp:docPr id="83442024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053FB3" id="Hexagone 5" o:spid="_x0000_s1026" type="#_x0000_t9" style="position:absolute;margin-left:190.9pt;margin-top:3.35pt;width:13.8pt;height:11.8pt;z-index:25235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iZzLo98AAAAIAQAADwAAAGRycy9kb3ducmV2LnhtbEyPwU7DMBBE70j8g7VI3KjTppQS&#10;4lQFiV4QqkhB4ujESxJhr0PstOHvWU5wXL3RzNt8MzkrjjiEzpOC+SwBgVR701Gj4PXweLUGEaIm&#10;o60nVPCNATbF+VmuM+NP9ILHMjaCSyhkWkEbY59JGeoWnQ4z3yMx+/CD05HPoZFm0Ccud1YukmQl&#10;ne6IF1rd40OL9Wc5OgX73fXzeP9ebafd19M+XRze6tJbpS4vpu0diIhT/AvDrz6rQ8FOlR/JBGEV&#10;pOs5q0cFqxsQzJfJ7RJExSBJQRa5/P9A8QM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JnMuj3wAAAAg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353536" behindDoc="0" locked="0" layoutInCell="1" allowOverlap="1" wp14:anchorId="1F2ED0A9" wp14:editId="62079944">
                <wp:simplePos x="0" y="0"/>
                <wp:positionH relativeFrom="column">
                  <wp:posOffset>2986405</wp:posOffset>
                </wp:positionH>
                <wp:positionV relativeFrom="paragraph">
                  <wp:posOffset>3810</wp:posOffset>
                </wp:positionV>
                <wp:extent cx="175260" cy="149860"/>
                <wp:effectExtent l="19050" t="0" r="34290" b="21590"/>
                <wp:wrapNone/>
                <wp:docPr id="136642071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251B6A" id="Hexagone 5" o:spid="_x0000_s1026" type="#_x0000_t9" style="position:absolute;margin-left:235.15pt;margin-top:.3pt;width:13.8pt;height:11.8pt;z-index:25235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GD55ffdAAAABwEAAA8AAABkcnMvZG93bnJldi54bWxMjk1PwzAQRO9I/Adr&#10;kbhRpyHqR4hTARUSN9SCVI5bZ0lC7XUUO2n67zEnOI5m9OYVm8kaMVLvW8cK5rMEBLF2Vcu1go/3&#10;l7sVCB+QKzSOScGFPGzK66sC88qdeUfjPtQiQtjnqKAJocul9Lohi37mOuLYfbneYoixr2XV4znC&#10;rZFpkiykxZbjQ4MdPTekT/vBKngy+nt+WWVvhJ8HvR0Hfj1tD0rd3kyPDyACTeFvDL/6UR3K6HR0&#10;A1deGAXZMrmPUwULELHO1ss1iKOCNEtBloX871/+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GD55ff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BLESSURES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br w:type="column"/>
      </w:r>
      <w:r w:rsidR="000C1F0D" w:rsidRPr="00B854F5">
        <w:rPr>
          <w:rFonts w:ascii="Rethink Sans" w:hAnsi="Rethink Sans"/>
          <w:sz w:val="14"/>
          <w:szCs w:val="16"/>
        </w:rPr>
        <w:t> </w:t>
      </w:r>
    </w:p>
    <w:p w14:paraId="29E098CE" w14:textId="4BC45561" w:rsidR="000C1F0D" w:rsidRDefault="00EE4016" w:rsidP="000C1F0D">
      <w:pPr>
        <w:pStyle w:val="SS-Titre3"/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drawing>
          <wp:anchor distT="0" distB="0" distL="114300" distR="114300" simplePos="0" relativeHeight="252345343" behindDoc="0" locked="0" layoutInCell="1" allowOverlap="1" wp14:anchorId="37CD2353" wp14:editId="64646273">
            <wp:simplePos x="0" y="0"/>
            <wp:positionH relativeFrom="margin">
              <wp:posOffset>5736395</wp:posOffset>
            </wp:positionH>
            <wp:positionV relativeFrom="paragraph">
              <wp:posOffset>-131297</wp:posOffset>
            </wp:positionV>
            <wp:extent cx="1224915" cy="1364566"/>
            <wp:effectExtent l="0" t="0" r="0" b="7620"/>
            <wp:wrapNone/>
            <wp:docPr id="1819264467" name="Imag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54" b="8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822" cy="137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7FD4">
        <w:rPr>
          <w:rFonts w:ascii="Bradley Hand ITC" w:hAnsi="Bradley Hand ITC"/>
          <w:b w:val="0"/>
          <w:bCs w:val="0"/>
          <w:sz w:val="12"/>
          <w:szCs w:val="14"/>
        </w:rPr>
        <w:drawing>
          <wp:anchor distT="0" distB="0" distL="114300" distR="114300" simplePos="0" relativeHeight="252822528" behindDoc="0" locked="0" layoutInCell="1" allowOverlap="1" wp14:anchorId="0E97C92A" wp14:editId="09739B67">
            <wp:simplePos x="0" y="0"/>
            <wp:positionH relativeFrom="column">
              <wp:align>right</wp:align>
            </wp:positionH>
            <wp:positionV relativeFrom="paragraph">
              <wp:posOffset>-175895</wp:posOffset>
            </wp:positionV>
            <wp:extent cx="1364615" cy="1487170"/>
            <wp:effectExtent l="0" t="0" r="6985" b="0"/>
            <wp:wrapNone/>
            <wp:docPr id="120244640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148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E71273" w14:textId="2852E13E" w:rsidR="00777E19" w:rsidRPr="000A7FD4" w:rsidRDefault="00777E19" w:rsidP="000C1F0D">
      <w:pPr>
        <w:pStyle w:val="SS-titre2"/>
        <w:tabs>
          <w:tab w:val="left" w:pos="284"/>
          <w:tab w:val="left" w:pos="5385"/>
        </w:tabs>
        <w:rPr>
          <w:b/>
          <w:bCs w:val="0"/>
          <w:sz w:val="22"/>
          <w:szCs w:val="24"/>
        </w:rPr>
      </w:pPr>
      <w:r w:rsidRPr="000A7FD4">
        <w:rPr>
          <w:bCs w:val="0"/>
          <w:sz w:val="20"/>
          <w:szCs w:val="22"/>
        </w:rPr>
        <w:t> </w:t>
      </w:r>
    </w:p>
    <w:p w14:paraId="19BBB26D" w14:textId="77777777" w:rsidR="00777E19" w:rsidRPr="00B1555B" w:rsidRDefault="00777E19" w:rsidP="00777E19">
      <w:pPr>
        <w:pStyle w:val="SS-titre2"/>
        <w:tabs>
          <w:tab w:val="left" w:pos="284"/>
          <w:tab w:val="left" w:pos="3119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MOTS CLES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0B8C1C2" w14:textId="70FB3933" w:rsidR="00777E19" w:rsidRPr="000A7FD4" w:rsidRDefault="00777E19" w:rsidP="00777E19">
      <w:pPr>
        <w:pStyle w:val="SS-Titre3"/>
        <w:tabs>
          <w:tab w:val="left" w:pos="2410"/>
          <w:tab w:val="left" w:pos="3119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0C1F0D" w:rsidRP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>Orpheline SINless</w:t>
      </w:r>
      <w:r w:rsid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 w:rsid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</w:p>
    <w:p w14:paraId="5AEE183A" w14:textId="763BD8DB" w:rsidR="00777E19" w:rsidRPr="000A7FD4" w:rsidRDefault="00777E19" w:rsidP="00777E19">
      <w:pPr>
        <w:pStyle w:val="SS-Titre3"/>
        <w:tabs>
          <w:tab w:val="left" w:pos="2410"/>
          <w:tab w:val="left" w:pos="3119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0C1F0D" w:rsidRP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>Auburn, Métroplexe de Seattle</w:t>
      </w:r>
      <w:r w:rsid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B24405C" w14:textId="2A34040C" w:rsidR="00777E19" w:rsidRPr="000A7FD4" w:rsidRDefault="00777E19" w:rsidP="00777E19">
      <w:pPr>
        <w:pStyle w:val="SS-Titre3"/>
        <w:tabs>
          <w:tab w:val="left" w:pos="2410"/>
          <w:tab w:val="left" w:pos="3119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0C1F0D" w:rsidRP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>Mage à louer</w:t>
      </w:r>
      <w:r w:rsid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    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38C5FAB7" w14:textId="18CA8992" w:rsidR="00777E19" w:rsidRPr="000A7FD4" w:rsidRDefault="00777E19" w:rsidP="00777E19">
      <w:pPr>
        <w:pStyle w:val="SS-Titre3"/>
        <w:tabs>
          <w:tab w:val="left" w:pos="2410"/>
          <w:tab w:val="left" w:pos="3119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0C1F0D" w:rsidRP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>Chamane coyote illusionniste</w:t>
      </w:r>
      <w:r w:rsid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1E300A89" w14:textId="4A6D33D5" w:rsidR="00777E19" w:rsidRPr="00E84954" w:rsidRDefault="00777E19" w:rsidP="00777E19">
      <w:pPr>
        <w:pStyle w:val="SS-Titre3"/>
        <w:tabs>
          <w:tab w:val="left" w:pos="2410"/>
          <w:tab w:val="left" w:pos="3119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0C1F0D" w:rsidRP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>Train de vie squatter</w:t>
      </w:r>
      <w:r w:rsidR="000C1F0D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3410EB42" w14:textId="77777777" w:rsidR="00777E19" w:rsidRPr="00C05F03" w:rsidRDefault="00777E19" w:rsidP="00777E19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081E1361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REPLIQUES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329D03D" w14:textId="53FBB251" w:rsidR="0099555E" w:rsidRPr="0099555E" w:rsidRDefault="0099555E" w:rsidP="0099555E">
      <w:pPr>
        <w:pStyle w:val="SS-Titre3"/>
        <w:numPr>
          <w:ilvl w:val="0"/>
          <w:numId w:val="31"/>
        </w:numPr>
        <w:tabs>
          <w:tab w:val="left" w:pos="5385"/>
        </w:tabs>
        <w:ind w:left="142" w:hanging="142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99555E">
        <w:rPr>
          <w:rFonts w:ascii="Bradley Hand ITC" w:hAnsi="Bradley Hand ITC"/>
          <w:b w:val="0"/>
          <w:bCs w:val="0"/>
          <w:u w:val="single" w:color="808080" w:themeColor="background1" w:themeShade="80"/>
        </w:rPr>
        <w:t>“Coyote m’a appris à toujours aller de l’avant sans trop me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 w:rsidRPr="0099555E">
        <w:rPr>
          <w:rFonts w:ascii="Bradley Hand ITC" w:hAnsi="Bradley Hand ITC"/>
          <w:b w:val="0"/>
          <w:bCs w:val="0"/>
          <w:u w:val="single" w:color="808080" w:themeColor="background1" w:themeShade="80"/>
        </w:rPr>
        <w:t>prendre la tête.”</w:t>
      </w:r>
      <w:r w:rsidRPr="0099555E"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6266A69" w14:textId="18AD56CF" w:rsidR="0099555E" w:rsidRDefault="0099555E" w:rsidP="0099555E">
      <w:pPr>
        <w:pStyle w:val="SS-Titre3"/>
        <w:numPr>
          <w:ilvl w:val="0"/>
          <w:numId w:val="31"/>
        </w:numPr>
        <w:tabs>
          <w:tab w:val="left" w:pos="5385"/>
        </w:tabs>
        <w:ind w:left="142" w:hanging="153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99555E">
        <w:rPr>
          <w:rFonts w:ascii="Bradley Hand ITC" w:hAnsi="Bradley Hand ITC"/>
          <w:b w:val="0"/>
          <w:bCs w:val="0"/>
          <w:u w:val="single" w:color="808080" w:themeColor="background1" w:themeShade="80"/>
        </w:rPr>
        <w:t>“Je suis chamane, moi, pas mage.”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ACD051A" w14:textId="391E37F5" w:rsidR="0099555E" w:rsidRPr="0099555E" w:rsidRDefault="0099555E" w:rsidP="0099555E">
      <w:pPr>
        <w:pStyle w:val="SS-Titre3"/>
        <w:numPr>
          <w:ilvl w:val="0"/>
          <w:numId w:val="31"/>
        </w:numPr>
        <w:tabs>
          <w:tab w:val="left" w:pos="5385"/>
        </w:tabs>
        <w:ind w:left="142" w:hanging="153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99555E">
        <w:rPr>
          <w:rFonts w:ascii="Bradley Hand ITC" w:hAnsi="Bradley Hand ITC"/>
          <w:b w:val="0"/>
          <w:bCs w:val="0"/>
          <w:u w:val="single" w:color="808080" w:themeColor="background1" w:themeShade="80"/>
        </w:rPr>
        <w:t>“J’arrivais pas à dormir cette nuit, alors je suis allé me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 w:rsidRPr="0099555E">
        <w:rPr>
          <w:rFonts w:ascii="Bradley Hand ITC" w:hAnsi="Bradley Hand ITC"/>
          <w:b w:val="0"/>
          <w:bCs w:val="0"/>
          <w:u w:val="single" w:color="808080" w:themeColor="background1" w:themeShade="80"/>
        </w:rPr>
        <w:t>balader dans l’astral.”</w:t>
      </w:r>
      <w:r w:rsidRPr="0099555E"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64990D0" w14:textId="42D7CECC" w:rsidR="0099555E" w:rsidRPr="000A7FD4" w:rsidRDefault="0099555E" w:rsidP="0099555E">
      <w:pPr>
        <w:pStyle w:val="SS-Titre3"/>
        <w:numPr>
          <w:ilvl w:val="0"/>
          <w:numId w:val="31"/>
        </w:numPr>
        <w:tabs>
          <w:tab w:val="left" w:pos="5385"/>
        </w:tabs>
        <w:ind w:left="142" w:hanging="153"/>
        <w:rPr>
          <w:b w:val="0"/>
          <w:bCs w:val="0"/>
          <w:u w:val="single" w:color="808080" w:themeColor="background1" w:themeShade="80"/>
        </w:rPr>
      </w:pPr>
      <w:r w:rsidRPr="0099555E">
        <w:rPr>
          <w:rFonts w:ascii="Bradley Hand ITC" w:hAnsi="Bradley Hand ITC"/>
          <w:b w:val="0"/>
          <w:bCs w:val="0"/>
          <w:u w:val="single" w:color="808080" w:themeColor="background1" w:themeShade="80"/>
        </w:rPr>
        <w:t>“J’ai pas de plan, mais j’ai un bon feeling.”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D5C5722" w14:textId="77777777" w:rsidR="00777E19" w:rsidRPr="00C05F03" w:rsidRDefault="00777E19" w:rsidP="00777E19">
      <w:pPr>
        <w:tabs>
          <w:tab w:val="left" w:pos="2410"/>
          <w:tab w:val="left" w:pos="3828"/>
        </w:tabs>
        <w:ind w:firstLine="0"/>
        <w:rPr>
          <w:rFonts w:ascii="Goldman" w:hAnsi="Goldman"/>
          <w:u w:val="single" w:color="808080" w:themeColor="background1" w:themeShade="80"/>
        </w:rPr>
      </w:pPr>
    </w:p>
    <w:p w14:paraId="4A87888B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ATOUTS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C8E2A7E" w14:textId="0AC3C14B" w:rsidR="00777E19" w:rsidRPr="00B1555B" w:rsidRDefault="00777E19" w:rsidP="00777E19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A018FE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Magicienne complète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A018FE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Eveillée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>
        <w:rPr>
          <w:b w:val="0"/>
          <w:bCs w:val="0"/>
        </w:rPr>
        <w:tab/>
        <w:t>Niveau</w:t>
      </w:r>
      <w:r w:rsidR="000A7FD4">
        <w:rPr>
          <w:b w:val="0"/>
          <w:bCs w:val="0"/>
        </w:rPr>
        <w:t xml:space="preserve"> </w:t>
      </w:r>
      <w:r>
        <w:rPr>
          <w:b w:val="0"/>
          <w:bCs w:val="0"/>
        </w:rPr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A018FE">
        <w:rPr>
          <w:rFonts w:ascii="Bradley Hand ITC" w:hAnsi="Bradley Hand ITC"/>
          <w:b w:val="0"/>
          <w:bCs w:val="0"/>
          <w:u w:val="single" w:color="808080" w:themeColor="background1" w:themeShade="80"/>
        </w:rPr>
        <w:t>5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</w:p>
    <w:p w14:paraId="0500F021" w14:textId="0CE998A6" w:rsidR="00777E19" w:rsidRPr="000A7FD4" w:rsidRDefault="00777E19" w:rsidP="00777E19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A018FE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Sorcellerie, Invocatrice, Perception et projection astrale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1008D8FD" w14:textId="1D7455CD" w:rsidR="00777E19" w:rsidRPr="000A7FD4" w:rsidRDefault="00777E19" w:rsidP="00777E19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3E7921D3" w14:textId="59EA4080" w:rsidR="00777E19" w:rsidRPr="000A7FD4" w:rsidRDefault="00777E19" w:rsidP="00777E19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0233CCFC" w14:textId="57BA927E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="00A018FE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Esprit mentor Coyote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="00A018FE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Trait   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A018FE">
        <w:rPr>
          <w:rFonts w:ascii="Bradley Hand ITC" w:hAnsi="Bradley Hand ITC"/>
          <w:b w:val="0"/>
          <w:bCs w:val="0"/>
          <w:u w:val="single" w:color="808080" w:themeColor="background1" w:themeShade="80"/>
        </w:rPr>
        <w:t>4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</w:p>
    <w:p w14:paraId="184B88D6" w14:textId="06D2A352" w:rsidR="000A7FD4" w:rsidRPr="000A7FD4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A018FE" w:rsidRPr="00A018FE">
        <w:rPr>
          <w:rFonts w:ascii="Bradley Hand ITC" w:hAnsi="Bradley Hand ITC"/>
          <w:b w:val="0"/>
          <w:bCs w:val="0"/>
          <w:u w:val="single" w:color="808080" w:themeColor="background1" w:themeShade="80"/>
        </w:rPr>
        <w:t>RR 1 aux tests de Sorcellerie (sorts d’illusion)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</w:p>
    <w:p w14:paraId="7B1ED3AA" w14:textId="2282CA87" w:rsidR="00777E19" w:rsidRDefault="00A018FE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A018FE">
        <w:rPr>
          <w:rFonts w:ascii="Bradley Hand ITC" w:hAnsi="Bradley Hand ITC"/>
          <w:u w:val="single" w:color="808080" w:themeColor="background1" w:themeShade="80"/>
        </w:rPr>
        <w:t>RR 1 aux tests d’Influence (bluff)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443DA1CB" w14:textId="177C9BA3" w:rsidR="00A018FE" w:rsidRDefault="00A018FE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5DFD32FB" w14:textId="0FA72512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Focus sorcier        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Equipement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>5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</w:p>
    <w:p w14:paraId="5599A584" w14:textId="441C2829" w:rsidR="000A7FD4" w:rsidRPr="000A7FD4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="00846585" w:rsidRP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>RR 1 aux tests de Sorcellerie</w:t>
      </w:r>
      <w:r w:rsid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</w:t>
      </w:r>
    </w:p>
    <w:p w14:paraId="026FAD19" w14:textId="77777777" w:rsidR="000A7FD4" w:rsidRP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484D7137" w14:textId="11503A07" w:rsid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6254963E" w14:textId="045F25BE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Dague rituelle       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Equipement 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>2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</w:p>
    <w:p w14:paraId="6214A788" w14:textId="47218693" w:rsidR="000A7FD4" w:rsidRPr="000A7FD4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="00846585" w:rsidRP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>RR 1 aux tests de Combat rapproché (combat astral)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4D6BF288" w14:textId="77777777" w:rsidR="000A7FD4" w:rsidRP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13FCBFBE" w14:textId="41443B59" w:rsid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4D7899A5" w14:textId="69C53FCA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>Squat protégé par le gang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Contact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>3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</w:p>
    <w:p w14:paraId="26AB3E10" w14:textId="531B4765" w:rsidR="000A7FD4" w:rsidRDefault="000A7FD4" w:rsidP="0084658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b w:val="0"/>
          <w:bCs w:val="0"/>
        </w:rPr>
        <w:t xml:space="preserve">Effet  </w:t>
      </w:r>
      <w:r w:rsidR="00846585" w:rsidRP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>Le gang arrive pour défendre le squat en échange un point</w:t>
      </w:r>
      <w:r w:rsid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 w:rsidR="00846585" w:rsidRP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>d’Anarchy</w:t>
      </w:r>
      <w:r w:rsid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BFA5415" w14:textId="09E2056A" w:rsidR="000A7FD4" w:rsidRDefault="00846585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846585">
        <w:rPr>
          <w:rFonts w:ascii="Bradley Hand ITC" w:hAnsi="Bradley Hand ITC"/>
          <w:u w:val="single" w:color="808080" w:themeColor="background1" w:themeShade="80"/>
        </w:rPr>
        <w:t>RR 1 aux tests de Réseau (la rue)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</w:t>
      </w:r>
      <w:r w:rsidR="000A7FD4">
        <w:rPr>
          <w:rFonts w:ascii="Bradley Hand ITC" w:hAnsi="Bradley Hand ITC"/>
          <w:u w:val="single" w:color="808080" w:themeColor="background1" w:themeShade="80"/>
        </w:rPr>
        <w:t>    </w:t>
      </w:r>
      <w:r w:rsidR="000A7FD4"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</w:t>
      </w:r>
    </w:p>
    <w:p w14:paraId="2D25CFAB" w14:textId="77777777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1E9C8F84" w14:textId="77777777" w:rsidR="000A7FD4" w:rsidRPr="000A7FD4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773A7DDC" w14:textId="77777777" w:rsidR="000A7FD4" w:rsidRP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6E7FEC7" w14:textId="19FB68FF" w:rsid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23A40685" w14:textId="77777777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669ACF91" w14:textId="77777777" w:rsidR="000A7FD4" w:rsidRPr="000A7FD4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5C19D0CE" w14:textId="77777777" w:rsidR="000A7FD4" w:rsidRP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4A9DD85" w14:textId="656C5496" w:rsid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790E9F37" w14:textId="77777777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40FF029C" w14:textId="77777777" w:rsidR="000A7FD4" w:rsidRPr="000A7FD4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1213E2D5" w14:textId="77777777" w:rsidR="000A7FD4" w:rsidRP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01501A53" w14:textId="1FF1B5C9" w:rsid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68AB27B4" w14:textId="77777777" w:rsidR="00777E19" w:rsidRDefault="00777E19" w:rsidP="00777E19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091F037A" w14:textId="5673517B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="00846585">
        <w:rPr>
          <w:sz w:val="20"/>
          <w:szCs w:val="16"/>
          <w:shd w:val="clear" w:color="auto" w:fill="FFFFFF" w:themeFill="background1"/>
        </w:rPr>
        <w:t>SORTS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5D5260E" w14:textId="601E0CDF" w:rsidR="00777E19" w:rsidRPr="000A7FD4" w:rsidRDefault="00846585" w:rsidP="00777E19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Confusion (Illusion)        </w:t>
      </w:r>
      <w:r w:rsidR="00777E19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="00777E19" w:rsidRPr="000A7FD4">
        <w:rPr>
          <w:rFonts w:ascii="Bradley Hand ITC" w:hAnsi="Bradley Hand ITC"/>
          <w:b w:val="0"/>
          <w:bCs w:val="0"/>
        </w:rPr>
        <w:tab/>
        <w:t xml:space="preserve"> </w:t>
      </w:r>
      <w:r w:rsidR="00257A3F">
        <w:rPr>
          <w:rFonts w:ascii="Bradley Hand ITC" w:hAnsi="Bradley Hand ITC"/>
          <w:b w:val="0"/>
          <w:bCs w:val="0"/>
          <w:u w:val="single" w:color="808080" w:themeColor="background1" w:themeShade="80"/>
        </w:rPr>
        <w:t>Doigts télékinétiques (Manip)  </w:t>
      </w:r>
      <w:r w:rsidR="00117E3C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 w:rsidR="00257A3F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</w:p>
    <w:p w14:paraId="02554157" w14:textId="64EE10C1" w:rsidR="000A7FD4" w:rsidRPr="000A7FD4" w:rsidRDefault="00846585" w:rsidP="000A7FD4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Patate chaude (illusion)</w:t>
      </w:r>
      <w:r w:rsidR="000A7FD4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="000A7FD4" w:rsidRPr="000A7FD4">
        <w:rPr>
          <w:rFonts w:ascii="Bradley Hand ITC" w:hAnsi="Bradley Hand ITC"/>
          <w:b w:val="0"/>
          <w:bCs w:val="0"/>
        </w:rPr>
        <w:tab/>
        <w:t xml:space="preserve"> </w:t>
      </w:r>
      <w:r w:rsidR="00117E3C">
        <w:rPr>
          <w:rFonts w:ascii="Bradley Hand ITC" w:hAnsi="Bradley Hand ITC"/>
          <w:b w:val="0"/>
          <w:bCs w:val="0"/>
          <w:u w:val="single" w:color="808080" w:themeColor="background1" w:themeShade="80"/>
        </w:rPr>
        <w:t>Trait de feu (com</w:t>
      </w:r>
      <w:r w:rsidR="00765526">
        <w:rPr>
          <w:rFonts w:ascii="Bradley Hand ITC" w:hAnsi="Bradley Hand ITC"/>
          <w:b w:val="0"/>
          <w:bCs w:val="0"/>
          <w:u w:val="single" w:color="808080" w:themeColor="background1" w:themeShade="80"/>
        </w:rPr>
        <w:t>ba</w:t>
      </w:r>
      <w:r w:rsidR="00117E3C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t)  </w:t>
      </w:r>
      <w:r w:rsidR="000A7FD4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0ABAE56D" w14:textId="3D31FC08" w:rsidR="000A7FD4" w:rsidRPr="000A7FD4" w:rsidRDefault="00846585" w:rsidP="000A7FD4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Fantasme (illusion)   </w:t>
      </w:r>
      <w:r w:rsid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0A7FD4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="000A7FD4" w:rsidRPr="000A7FD4">
        <w:rPr>
          <w:rFonts w:ascii="Bradley Hand ITC" w:hAnsi="Bradley Hand ITC"/>
          <w:b w:val="0"/>
          <w:bCs w:val="0"/>
        </w:rPr>
        <w:tab/>
        <w:t xml:space="preserve"> </w:t>
      </w:r>
      <w:r w:rsidR="00117E3C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Provoquer allergie (santé) </w:t>
      </w:r>
      <w:r w:rsidR="000A7FD4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</w:p>
    <w:p w14:paraId="1B377E5E" w14:textId="7F18BF63" w:rsidR="00846585" w:rsidRDefault="00846585" w:rsidP="00A82216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Chimère (illusion)                </w:t>
      </w:r>
      <w:r w:rsidR="000A7FD4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="000A7FD4" w:rsidRPr="000A7FD4">
        <w:rPr>
          <w:rFonts w:ascii="Bradley Hand ITC" w:hAnsi="Bradley Hand ITC"/>
          <w:b w:val="0"/>
          <w:bCs w:val="0"/>
        </w:rPr>
        <w:tab/>
        <w:t xml:space="preserve"> </w:t>
      </w:r>
      <w:r w:rsidR="000A7FD4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="000A7FD4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1E3CA1E2" w14:textId="252507EF" w:rsidR="00257A3F" w:rsidRDefault="00257A3F" w:rsidP="00257A3F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                                       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28C9A62B" w14:textId="2EBE34E5" w:rsidR="00EE4016" w:rsidRDefault="00846585" w:rsidP="00EE4016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Rune de garde astrale</w:t>
      </w:r>
      <w:r w:rsidR="00EE4016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(rituel) : </w:t>
      </w:r>
      <w:r w:rsidRP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>Créé une barrière astrale qui reste en place (nombre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 w:rsidRPr="00846585">
        <w:rPr>
          <w:rFonts w:ascii="Bradley Hand ITC" w:hAnsi="Bradley Hand ITC"/>
          <w:b w:val="0"/>
          <w:bCs w:val="0"/>
          <w:u w:val="single" w:color="808080" w:themeColor="background1" w:themeShade="80"/>
        </w:rPr>
        <w:t>d’heures du rituel) jours en échange d’un point d’Anarchy.</w:t>
      </w:r>
      <w:r w:rsidR="00EE4016"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6F1976D" w14:textId="769E0F9B" w:rsidR="00846585" w:rsidRDefault="00EE4016" w:rsidP="00EE4016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155E0CE" w14:textId="77777777" w:rsidR="00EE4016" w:rsidRDefault="00EE4016" w:rsidP="00A82216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</w:p>
    <w:p w14:paraId="3D4B0544" w14:textId="77777777" w:rsidR="00846585" w:rsidRPr="00B1555B" w:rsidRDefault="00846585" w:rsidP="0084658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EQUIPEMENTS DIVERS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215E549" w14:textId="7F0BABF3" w:rsidR="00846585" w:rsidRPr="000A7FD4" w:rsidRDefault="00846585" w:rsidP="00846585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bookmarkStart w:id="7" w:name="_Hlk228088892"/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Faux SIN</w:t>
      </w:r>
      <w:bookmarkEnd w:id="7"/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     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="00257A3F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Loge de médecine              </w:t>
      </w:r>
      <w:r w:rsidR="00257A3F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</w:p>
    <w:p w14:paraId="1D09E45C" w14:textId="39AD28D0" w:rsidR="00846585" w:rsidRDefault="00846585" w:rsidP="00846585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bookmarkStart w:id="8" w:name="_Hlk228088902"/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Commlink</w:t>
      </w:r>
      <w:bookmarkEnd w:id="8"/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 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="00257A3F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Focus sorcier               </w:t>
      </w:r>
      <w:r w:rsidR="00257A3F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257A3F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257A3F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10D33D95" w14:textId="77777777" w:rsidR="00EE4016" w:rsidRPr="000A7FD4" w:rsidRDefault="00EE4016" w:rsidP="00EE4016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                           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                            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77B3D859" w14:textId="069C8C43" w:rsidR="00257A3F" w:rsidRDefault="00257A3F" w:rsidP="00257A3F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Vespa rose :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A28A824" w14:textId="1F088670" w:rsidR="00C13C85" w:rsidRPr="000404A9" w:rsidRDefault="00257A3F" w:rsidP="00257A3F">
      <w:pPr>
        <w:pStyle w:val="SS-Titre3"/>
        <w:tabs>
          <w:tab w:val="left" w:pos="5385"/>
        </w:tabs>
        <w:ind w:firstLine="0"/>
        <w:rPr>
          <w:b w:val="0"/>
          <w:bCs w:val="0"/>
          <w:sz w:val="14"/>
          <w:szCs w:val="14"/>
          <w:u w:color="BFBFBF" w:themeColor="background1" w:themeShade="BF"/>
        </w:rPr>
      </w:pPr>
      <w:r w:rsidRPr="00257A3F">
        <w:rPr>
          <w:rFonts w:ascii="Bradley Hand ITC" w:hAnsi="Bradley Hand ITC"/>
          <w:b w:val="0"/>
          <w:bCs w:val="0"/>
          <w:u w:val="single" w:color="808080" w:themeColor="background1" w:themeShade="80"/>
        </w:rPr>
        <w:t>(Autopilote 6, Structure 3, Maniabilité 1, Vitesse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 w:rsidRPr="00257A3F">
        <w:rPr>
          <w:rFonts w:ascii="Bradley Hand ITC" w:hAnsi="Bradley Hand ITC"/>
          <w:b w:val="0"/>
          <w:bCs w:val="0"/>
          <w:u w:val="single" w:color="808080" w:themeColor="background1" w:themeShade="80"/>
        </w:rPr>
        <w:t>2, Blindage 0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)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sectPr w:rsidR="00C13C85" w:rsidRPr="000404A9" w:rsidSect="00777E19">
      <w:headerReference w:type="default" r:id="rId10"/>
      <w:type w:val="continuous"/>
      <w:pgSz w:w="11906" w:h="16838" w:code="9"/>
      <w:pgMar w:top="568" w:right="424" w:bottom="426" w:left="426" w:header="142" w:footer="288" w:gutter="0"/>
      <w:cols w:num="2" w:space="28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EEE512" w14:textId="77777777" w:rsidR="00752D78" w:rsidRPr="00B1555B" w:rsidRDefault="00752D78" w:rsidP="001D0F8C">
      <w:r w:rsidRPr="00B1555B">
        <w:separator/>
      </w:r>
    </w:p>
  </w:endnote>
  <w:endnote w:type="continuationSeparator" w:id="0">
    <w:p w14:paraId="0237AEE8" w14:textId="77777777" w:rsidR="00752D78" w:rsidRPr="00B1555B" w:rsidRDefault="00752D78" w:rsidP="001D0F8C">
      <w:r w:rsidRPr="00B1555B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D20133D4-50C7-492B-93EC-2AE392CB2015}"/>
    <w:embedBold r:id="rId2" w:fontKey="{E6639E57-9040-4A6E-BC8D-FF38EF07D8D5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yriad Pro">
    <w:altName w:val="Segoe UI"/>
    <w:panose1 w:val="020B0503030403020204"/>
    <w:charset w:val="00"/>
    <w:family w:val="swiss"/>
    <w:notTrueType/>
    <w:pitch w:val="variable"/>
    <w:sig w:usb0="A00002AF" w:usb1="5000204B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1E41351-BDC5-4A27-866B-147CAA5120EC}"/>
    <w:embedBold r:id="rId4" w:fontKey="{68438ABC-73F9-4695-A8AD-E120551C39BC}"/>
    <w:embedItalic r:id="rId5" w:fontKey="{D351CE68-3B74-4657-8D1B-B3E6371C8F66}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Rethink Sans">
    <w:panose1 w:val="00000000000000000000"/>
    <w:charset w:val="00"/>
    <w:family w:val="auto"/>
    <w:pitch w:val="variable"/>
    <w:sig w:usb0="A00002FF" w:usb1="4000A47B" w:usb2="00000000" w:usb3="00000000" w:csb0="00000093" w:csb1="00000000"/>
    <w:embedRegular r:id="rId6" w:fontKey="{76BA789A-8589-4D63-B408-A2D49215F996}"/>
    <w:embedBold r:id="rId7" w:fontKey="{3B2EE5DA-B333-4775-9F6A-7B6B92DA1DA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5A5538C6-A2B6-405B-AB98-9CD9B1ED9C8A}"/>
  </w:font>
  <w:font w:name="Glitch Inside">
    <w:altName w:val="Calibri"/>
    <w:panose1 w:val="020006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Goldman">
    <w:altName w:val="Calibri"/>
    <w:panose1 w:val="00000000000000000000"/>
    <w:charset w:val="00"/>
    <w:family w:val="auto"/>
    <w:pitch w:val="variable"/>
    <w:sig w:usb0="20000047" w:usb1="00000043" w:usb2="00000000" w:usb3="00000000" w:csb0="00000193" w:csb1="00000000"/>
    <w:embedRegular r:id="rId9" w:fontKey="{28C04B6C-05E0-4E5C-887F-D6CABFC91E01}"/>
    <w:embedBold r:id="rId10" w:fontKey="{D89D02AB-4DB5-44C3-81C2-501BAEBF20DE}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  <w:embedRegular r:id="rId11" w:fontKey="{64174442-85D9-498B-90E4-CA7041B87C3F}"/>
    <w:embedBold r:id="rId12" w:fontKey="{0DF0B645-43B5-405E-88AC-197FEC4AFE57}"/>
  </w:font>
  <w:font w:name="Mistral">
    <w:panose1 w:val="03090702030407020403"/>
    <w:charset w:val="00"/>
    <w:family w:val="script"/>
    <w:pitch w:val="variable"/>
    <w:sig w:usb0="00000287" w:usb1="00000000" w:usb2="00000000" w:usb3="00000000" w:csb0="0000009F" w:csb1="00000000"/>
    <w:embedBold r:id="rId13" w:fontKey="{5201C3FD-5CC7-499C-BD18-BF56B75D6D8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MX Radical">
    <w:panose1 w:val="02000000000000000000"/>
    <w:charset w:val="00"/>
    <w:family w:val="modern"/>
    <w:notTrueType/>
    <w:pitch w:val="variable"/>
    <w:sig w:usb0="80000007" w:usb1="0000004A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9E3B46" w14:textId="77777777" w:rsidR="00752D78" w:rsidRPr="00B1555B" w:rsidRDefault="00752D78" w:rsidP="001D0F8C">
      <w:r w:rsidRPr="00B1555B">
        <w:separator/>
      </w:r>
    </w:p>
  </w:footnote>
  <w:footnote w:type="continuationSeparator" w:id="0">
    <w:p w14:paraId="7FBA9417" w14:textId="77777777" w:rsidR="00752D78" w:rsidRPr="00B1555B" w:rsidRDefault="00752D78" w:rsidP="001D0F8C">
      <w:r w:rsidRPr="00B1555B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3405CC" w14:textId="4C564810" w:rsidR="00257A3F" w:rsidRPr="00CD47CE" w:rsidRDefault="00257A3F" w:rsidP="00CD47CE">
    <w:pPr>
      <w:pStyle w:val="En-tte"/>
      <w:tabs>
        <w:tab w:val="clear" w:pos="4536"/>
        <w:tab w:val="clear" w:pos="9072"/>
        <w:tab w:val="left" w:pos="9923"/>
      </w:tabs>
      <w:ind w:left="142" w:right="-425" w:hanging="142"/>
      <w:rPr>
        <w:rFonts w:ascii="Goldman" w:hAnsi="Goldman"/>
        <w:color w:val="A6A6A6" w:themeColor="background1" w:themeShade="A6"/>
      </w:rPr>
    </w:pPr>
    <w:r w:rsidRPr="00B1555B">
      <w:rPr>
        <w:u w:val="single" w:color="808080" w:themeColor="background1" w:themeShade="80"/>
      </w:rPr>
      <w:drawing>
        <wp:anchor distT="0" distB="0" distL="114300" distR="114300" simplePos="0" relativeHeight="251682816" behindDoc="0" locked="0" layoutInCell="1" allowOverlap="1" wp14:anchorId="0ACF5A40" wp14:editId="4FC5F588">
          <wp:simplePos x="0" y="0"/>
          <wp:positionH relativeFrom="column">
            <wp:posOffset>-17699</wp:posOffset>
          </wp:positionH>
          <wp:positionV relativeFrom="paragraph">
            <wp:posOffset>742315</wp:posOffset>
          </wp:positionV>
          <wp:extent cx="3343931" cy="743255"/>
          <wp:effectExtent l="0" t="0" r="0" b="0"/>
          <wp:wrapNone/>
          <wp:docPr id="685155843" name="Imag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43931" cy="7432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555B">
      <w:rPr>
        <w:rFonts w:ascii="Mistral" w:hAnsi="Mistral" w:cs="Arial"/>
        <w:b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drawing>
        <wp:anchor distT="0" distB="0" distL="114300" distR="114300" simplePos="0" relativeHeight="251681792" behindDoc="1" locked="0" layoutInCell="1" allowOverlap="1" wp14:anchorId="786949A8" wp14:editId="7A3B9768">
          <wp:simplePos x="0" y="0"/>
          <wp:positionH relativeFrom="page">
            <wp:align>left</wp:align>
          </wp:positionH>
          <wp:positionV relativeFrom="paragraph">
            <wp:posOffset>-180340</wp:posOffset>
          </wp:positionV>
          <wp:extent cx="3109595" cy="958850"/>
          <wp:effectExtent l="0" t="0" r="0" b="0"/>
          <wp:wrapNone/>
          <wp:docPr id="1073165043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44761" cy="96969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555B"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ANARCHY</w:t>
    </w:r>
    <w:r w:rsidRPr="00B1555B">
      <w:rPr>
        <w:rFonts w:ascii="Goldman" w:hAnsi="Goldman"/>
        <w:color w:val="BFBFBF" w:themeColor="background1" w:themeShade="BF"/>
      </w:rPr>
      <w:tab/>
    </w:r>
    <w:hyperlink r:id="rId3" w:history="1">
      <w:r w:rsidR="0041653B" w:rsidRPr="0038232A">
        <w:rPr>
          <w:rStyle w:val="Lienhypertexte"/>
          <w:rFonts w:ascii="Goldman" w:hAnsi="Goldman"/>
          <w:color w:val="BFBFBF" w:themeColor="background1" w:themeShade="BF"/>
          <w:u w:val="none"/>
        </w:rPr>
        <w:t>daegann.fr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5722C2"/>
    <w:multiLevelType w:val="multilevel"/>
    <w:tmpl w:val="3F8C53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D634D4B"/>
    <w:multiLevelType w:val="multilevel"/>
    <w:tmpl w:val="E45650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237A3E"/>
    <w:multiLevelType w:val="hybridMultilevel"/>
    <w:tmpl w:val="7BE47F28"/>
    <w:lvl w:ilvl="0" w:tplc="1A98B5D0">
      <w:numFmt w:val="bullet"/>
      <w:lvlText w:val="-"/>
      <w:lvlJc w:val="left"/>
      <w:pPr>
        <w:ind w:left="720" w:hanging="360"/>
      </w:pPr>
      <w:rPr>
        <w:rFonts w:ascii="Verdana" w:eastAsia="SimSun" w:hAnsi="Verdana" w:cs="Verdan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8E7925"/>
    <w:multiLevelType w:val="multilevel"/>
    <w:tmpl w:val="C3E6F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5A178B0"/>
    <w:multiLevelType w:val="multilevel"/>
    <w:tmpl w:val="7C88E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8842B0D"/>
    <w:multiLevelType w:val="multilevel"/>
    <w:tmpl w:val="B4A81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8C03CF4"/>
    <w:multiLevelType w:val="multilevel"/>
    <w:tmpl w:val="1E4CD3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B47205D"/>
    <w:multiLevelType w:val="multilevel"/>
    <w:tmpl w:val="93F23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C8D1024"/>
    <w:multiLevelType w:val="multilevel"/>
    <w:tmpl w:val="DBF87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953107B"/>
    <w:multiLevelType w:val="multilevel"/>
    <w:tmpl w:val="04BC1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97F2F5B"/>
    <w:multiLevelType w:val="multilevel"/>
    <w:tmpl w:val="DDE08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E3021A0"/>
    <w:multiLevelType w:val="hybridMultilevel"/>
    <w:tmpl w:val="6780FB38"/>
    <w:lvl w:ilvl="0" w:tplc="040C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314B38F6"/>
    <w:multiLevelType w:val="hybridMultilevel"/>
    <w:tmpl w:val="D9566F5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D5A4E"/>
    <w:multiLevelType w:val="multilevel"/>
    <w:tmpl w:val="507AD1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4D86DF6"/>
    <w:multiLevelType w:val="multilevel"/>
    <w:tmpl w:val="B172FD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EB0142B"/>
    <w:multiLevelType w:val="multilevel"/>
    <w:tmpl w:val="F71C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38D3AAA"/>
    <w:multiLevelType w:val="hybridMultilevel"/>
    <w:tmpl w:val="837A729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CF6EF9"/>
    <w:multiLevelType w:val="multilevel"/>
    <w:tmpl w:val="4E64DA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6322ED2"/>
    <w:multiLevelType w:val="multilevel"/>
    <w:tmpl w:val="B0F06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82329A8"/>
    <w:multiLevelType w:val="multilevel"/>
    <w:tmpl w:val="828E0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127112B"/>
    <w:multiLevelType w:val="hybridMultilevel"/>
    <w:tmpl w:val="D47C3238"/>
    <w:lvl w:ilvl="0" w:tplc="9D5A33E8">
      <w:numFmt w:val="bullet"/>
      <w:lvlText w:val="-"/>
      <w:lvlJc w:val="left"/>
      <w:pPr>
        <w:ind w:left="720" w:hanging="360"/>
      </w:pPr>
      <w:rPr>
        <w:rFonts w:ascii="Verdana" w:eastAsia="SimSun" w:hAnsi="Verdana" w:cs="Verdan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AA6597F"/>
    <w:multiLevelType w:val="hybridMultilevel"/>
    <w:tmpl w:val="62CEE21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F02520"/>
    <w:multiLevelType w:val="hybridMultilevel"/>
    <w:tmpl w:val="664871F8"/>
    <w:lvl w:ilvl="0" w:tplc="040C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617F13E1"/>
    <w:multiLevelType w:val="hybridMultilevel"/>
    <w:tmpl w:val="BA62C82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2F71F0"/>
    <w:multiLevelType w:val="hybridMultilevel"/>
    <w:tmpl w:val="6DD04F7C"/>
    <w:lvl w:ilvl="0" w:tplc="AE34A34E">
      <w:numFmt w:val="bullet"/>
      <w:lvlText w:val="-"/>
      <w:lvlJc w:val="left"/>
      <w:pPr>
        <w:ind w:left="720" w:hanging="360"/>
      </w:pPr>
      <w:rPr>
        <w:rFonts w:ascii="Verdana" w:eastAsia="SimSun" w:hAnsi="Verdana" w:cs="Verdan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687871"/>
    <w:multiLevelType w:val="hybridMultilevel"/>
    <w:tmpl w:val="28247B12"/>
    <w:lvl w:ilvl="0" w:tplc="C826DD80">
      <w:start w:val="1"/>
      <w:numFmt w:val="bullet"/>
      <w:lvlText w:val="-"/>
      <w:lvlJc w:val="left"/>
      <w:pPr>
        <w:ind w:left="644" w:hanging="360"/>
      </w:pPr>
      <w:rPr>
        <w:rFonts w:ascii="Myriad Pro" w:eastAsia="SimSun" w:hAnsi="Myriad Pro" w:cs="Verdana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6" w15:restartNumberingAfterBreak="0">
    <w:nsid w:val="6730596C"/>
    <w:multiLevelType w:val="multilevel"/>
    <w:tmpl w:val="BD96C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8C47956"/>
    <w:multiLevelType w:val="multilevel"/>
    <w:tmpl w:val="6AFEE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C4D230E"/>
    <w:multiLevelType w:val="multilevel"/>
    <w:tmpl w:val="2FE243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6A434C3"/>
    <w:multiLevelType w:val="multilevel"/>
    <w:tmpl w:val="D88063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E375579"/>
    <w:multiLevelType w:val="multilevel"/>
    <w:tmpl w:val="A7084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91060035">
    <w:abstractNumId w:val="16"/>
  </w:num>
  <w:num w:numId="2" w16cid:durableId="1552379813">
    <w:abstractNumId w:val="24"/>
  </w:num>
  <w:num w:numId="3" w16cid:durableId="698091463">
    <w:abstractNumId w:val="2"/>
  </w:num>
  <w:num w:numId="4" w16cid:durableId="658732852">
    <w:abstractNumId w:val="20"/>
  </w:num>
  <w:num w:numId="5" w16cid:durableId="1082261633">
    <w:abstractNumId w:val="8"/>
  </w:num>
  <w:num w:numId="6" w16cid:durableId="1933660827">
    <w:abstractNumId w:val="1"/>
  </w:num>
  <w:num w:numId="7" w16cid:durableId="1552494205">
    <w:abstractNumId w:val="7"/>
  </w:num>
  <w:num w:numId="8" w16cid:durableId="772433676">
    <w:abstractNumId w:val="17"/>
  </w:num>
  <w:num w:numId="9" w16cid:durableId="8021734">
    <w:abstractNumId w:val="28"/>
  </w:num>
  <w:num w:numId="10" w16cid:durableId="1699743090">
    <w:abstractNumId w:val="14"/>
  </w:num>
  <w:num w:numId="11" w16cid:durableId="128595531">
    <w:abstractNumId w:val="19"/>
  </w:num>
  <w:num w:numId="12" w16cid:durableId="852111265">
    <w:abstractNumId w:val="5"/>
  </w:num>
  <w:num w:numId="13" w16cid:durableId="1657297358">
    <w:abstractNumId w:val="27"/>
  </w:num>
  <w:num w:numId="14" w16cid:durableId="1980570205">
    <w:abstractNumId w:val="6"/>
  </w:num>
  <w:num w:numId="15" w16cid:durableId="550311667">
    <w:abstractNumId w:val="9"/>
  </w:num>
  <w:num w:numId="16" w16cid:durableId="557862790">
    <w:abstractNumId w:val="15"/>
  </w:num>
  <w:num w:numId="17" w16cid:durableId="16665983">
    <w:abstractNumId w:val="0"/>
  </w:num>
  <w:num w:numId="18" w16cid:durableId="1302811765">
    <w:abstractNumId w:val="13"/>
  </w:num>
  <w:num w:numId="19" w16cid:durableId="1327241477">
    <w:abstractNumId w:val="4"/>
  </w:num>
  <w:num w:numId="20" w16cid:durableId="14816541">
    <w:abstractNumId w:val="30"/>
  </w:num>
  <w:num w:numId="21" w16cid:durableId="1017317746">
    <w:abstractNumId w:val="26"/>
  </w:num>
  <w:num w:numId="22" w16cid:durableId="151602827">
    <w:abstractNumId w:val="3"/>
  </w:num>
  <w:num w:numId="23" w16cid:durableId="5256953">
    <w:abstractNumId w:val="10"/>
  </w:num>
  <w:num w:numId="24" w16cid:durableId="636420638">
    <w:abstractNumId w:val="29"/>
  </w:num>
  <w:num w:numId="25" w16cid:durableId="1762683364">
    <w:abstractNumId w:val="18"/>
  </w:num>
  <w:num w:numId="26" w16cid:durableId="1803693688">
    <w:abstractNumId w:val="25"/>
  </w:num>
  <w:num w:numId="27" w16cid:durableId="689533154">
    <w:abstractNumId w:val="22"/>
  </w:num>
  <w:num w:numId="28" w16cid:durableId="1214535223">
    <w:abstractNumId w:val="12"/>
  </w:num>
  <w:num w:numId="29" w16cid:durableId="566842342">
    <w:abstractNumId w:val="23"/>
  </w:num>
  <w:num w:numId="30" w16cid:durableId="528109133">
    <w:abstractNumId w:val="11"/>
  </w:num>
  <w:num w:numId="31" w16cid:durableId="44997931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1CD3"/>
    <w:rsid w:val="00003653"/>
    <w:rsid w:val="00011FD6"/>
    <w:rsid w:val="00024AE5"/>
    <w:rsid w:val="00026D13"/>
    <w:rsid w:val="000404A9"/>
    <w:rsid w:val="00056530"/>
    <w:rsid w:val="000574EE"/>
    <w:rsid w:val="00057822"/>
    <w:rsid w:val="000717D7"/>
    <w:rsid w:val="00072380"/>
    <w:rsid w:val="00073DBC"/>
    <w:rsid w:val="000821D9"/>
    <w:rsid w:val="0009233F"/>
    <w:rsid w:val="000A4F84"/>
    <w:rsid w:val="000A766A"/>
    <w:rsid w:val="000A7FD4"/>
    <w:rsid w:val="000B5BAF"/>
    <w:rsid w:val="000C14A9"/>
    <w:rsid w:val="000C1F0D"/>
    <w:rsid w:val="000C3B44"/>
    <w:rsid w:val="000C6A89"/>
    <w:rsid w:val="0011020F"/>
    <w:rsid w:val="00117E3C"/>
    <w:rsid w:val="00127696"/>
    <w:rsid w:val="001310E3"/>
    <w:rsid w:val="001367D9"/>
    <w:rsid w:val="00143F21"/>
    <w:rsid w:val="00145ECB"/>
    <w:rsid w:val="001529FA"/>
    <w:rsid w:val="00154384"/>
    <w:rsid w:val="00156A90"/>
    <w:rsid w:val="00160337"/>
    <w:rsid w:val="00162108"/>
    <w:rsid w:val="00165A91"/>
    <w:rsid w:val="001B122E"/>
    <w:rsid w:val="001D053E"/>
    <w:rsid w:val="001D0F8C"/>
    <w:rsid w:val="001D3B7B"/>
    <w:rsid w:val="001D5AED"/>
    <w:rsid w:val="001D633B"/>
    <w:rsid w:val="001D736D"/>
    <w:rsid w:val="001E39B5"/>
    <w:rsid w:val="00201BBE"/>
    <w:rsid w:val="0021452C"/>
    <w:rsid w:val="00234BAA"/>
    <w:rsid w:val="00235EF6"/>
    <w:rsid w:val="002417DC"/>
    <w:rsid w:val="0025494B"/>
    <w:rsid w:val="00255AE6"/>
    <w:rsid w:val="00257A3F"/>
    <w:rsid w:val="00260ACA"/>
    <w:rsid w:val="00266079"/>
    <w:rsid w:val="00267FB9"/>
    <w:rsid w:val="002846AF"/>
    <w:rsid w:val="00285981"/>
    <w:rsid w:val="00296822"/>
    <w:rsid w:val="002A2DF5"/>
    <w:rsid w:val="002B399B"/>
    <w:rsid w:val="002C0AF2"/>
    <w:rsid w:val="002C0C26"/>
    <w:rsid w:val="002D3163"/>
    <w:rsid w:val="002E032D"/>
    <w:rsid w:val="002E1C68"/>
    <w:rsid w:val="002E211F"/>
    <w:rsid w:val="002E5956"/>
    <w:rsid w:val="0031034A"/>
    <w:rsid w:val="00312A77"/>
    <w:rsid w:val="0032738E"/>
    <w:rsid w:val="00333F83"/>
    <w:rsid w:val="00334BAB"/>
    <w:rsid w:val="00343FE2"/>
    <w:rsid w:val="003448E1"/>
    <w:rsid w:val="00360714"/>
    <w:rsid w:val="00361DB2"/>
    <w:rsid w:val="003620BA"/>
    <w:rsid w:val="003706FD"/>
    <w:rsid w:val="0037085A"/>
    <w:rsid w:val="003754CD"/>
    <w:rsid w:val="00377F07"/>
    <w:rsid w:val="00382A58"/>
    <w:rsid w:val="00384D27"/>
    <w:rsid w:val="003905D8"/>
    <w:rsid w:val="003A1C11"/>
    <w:rsid w:val="003A65DC"/>
    <w:rsid w:val="003B4702"/>
    <w:rsid w:val="003B4D3C"/>
    <w:rsid w:val="003B5F72"/>
    <w:rsid w:val="003D2944"/>
    <w:rsid w:val="003E39D1"/>
    <w:rsid w:val="003E4C88"/>
    <w:rsid w:val="003E5A53"/>
    <w:rsid w:val="0040093E"/>
    <w:rsid w:val="00402866"/>
    <w:rsid w:val="00406B0A"/>
    <w:rsid w:val="00415747"/>
    <w:rsid w:val="0041653B"/>
    <w:rsid w:val="00425117"/>
    <w:rsid w:val="00431D72"/>
    <w:rsid w:val="0043599D"/>
    <w:rsid w:val="00455168"/>
    <w:rsid w:val="004552F4"/>
    <w:rsid w:val="00463871"/>
    <w:rsid w:val="00465A4B"/>
    <w:rsid w:val="00473504"/>
    <w:rsid w:val="004806B9"/>
    <w:rsid w:val="0048679A"/>
    <w:rsid w:val="00493B83"/>
    <w:rsid w:val="00494BAE"/>
    <w:rsid w:val="004A039D"/>
    <w:rsid w:val="004B0A26"/>
    <w:rsid w:val="004B3B76"/>
    <w:rsid w:val="004B5678"/>
    <w:rsid w:val="004D1C0D"/>
    <w:rsid w:val="004E08B1"/>
    <w:rsid w:val="004E6284"/>
    <w:rsid w:val="004F5133"/>
    <w:rsid w:val="004F51DD"/>
    <w:rsid w:val="00511EAE"/>
    <w:rsid w:val="00520F92"/>
    <w:rsid w:val="00526D39"/>
    <w:rsid w:val="0055287F"/>
    <w:rsid w:val="005718B1"/>
    <w:rsid w:val="0057719F"/>
    <w:rsid w:val="0058062B"/>
    <w:rsid w:val="005A2ABB"/>
    <w:rsid w:val="005A3012"/>
    <w:rsid w:val="005B03D7"/>
    <w:rsid w:val="005B2436"/>
    <w:rsid w:val="005B5D8B"/>
    <w:rsid w:val="005C2EFD"/>
    <w:rsid w:val="005C4EC0"/>
    <w:rsid w:val="005C6A49"/>
    <w:rsid w:val="005D21BA"/>
    <w:rsid w:val="005D507A"/>
    <w:rsid w:val="005D6D6D"/>
    <w:rsid w:val="005D7592"/>
    <w:rsid w:val="005F700A"/>
    <w:rsid w:val="005F725F"/>
    <w:rsid w:val="006067EB"/>
    <w:rsid w:val="0062115A"/>
    <w:rsid w:val="00637DE6"/>
    <w:rsid w:val="00642819"/>
    <w:rsid w:val="006440B2"/>
    <w:rsid w:val="00646E94"/>
    <w:rsid w:val="00655E08"/>
    <w:rsid w:val="00671993"/>
    <w:rsid w:val="006830B9"/>
    <w:rsid w:val="00683497"/>
    <w:rsid w:val="0068623A"/>
    <w:rsid w:val="00690AD3"/>
    <w:rsid w:val="00692FEF"/>
    <w:rsid w:val="00696736"/>
    <w:rsid w:val="0069775E"/>
    <w:rsid w:val="006A16CA"/>
    <w:rsid w:val="006A284F"/>
    <w:rsid w:val="006A5ACF"/>
    <w:rsid w:val="006B0FD1"/>
    <w:rsid w:val="006B7AF6"/>
    <w:rsid w:val="006D01B8"/>
    <w:rsid w:val="006D0208"/>
    <w:rsid w:val="006E7316"/>
    <w:rsid w:val="006F1503"/>
    <w:rsid w:val="006F2C1E"/>
    <w:rsid w:val="00716CDA"/>
    <w:rsid w:val="00725085"/>
    <w:rsid w:val="00746C48"/>
    <w:rsid w:val="0075084E"/>
    <w:rsid w:val="0075270A"/>
    <w:rsid w:val="00752D78"/>
    <w:rsid w:val="007541A9"/>
    <w:rsid w:val="00756AD6"/>
    <w:rsid w:val="00765526"/>
    <w:rsid w:val="00777E19"/>
    <w:rsid w:val="00782AF1"/>
    <w:rsid w:val="007841B3"/>
    <w:rsid w:val="007850C0"/>
    <w:rsid w:val="00787719"/>
    <w:rsid w:val="007928BD"/>
    <w:rsid w:val="007A2C14"/>
    <w:rsid w:val="007A3325"/>
    <w:rsid w:val="007A4799"/>
    <w:rsid w:val="007A4FC2"/>
    <w:rsid w:val="007A55A7"/>
    <w:rsid w:val="007B5EC6"/>
    <w:rsid w:val="007B766B"/>
    <w:rsid w:val="007C2233"/>
    <w:rsid w:val="007C5686"/>
    <w:rsid w:val="007D1227"/>
    <w:rsid w:val="007D2522"/>
    <w:rsid w:val="007F4515"/>
    <w:rsid w:val="007F4914"/>
    <w:rsid w:val="007F4D16"/>
    <w:rsid w:val="00810AEA"/>
    <w:rsid w:val="008238F2"/>
    <w:rsid w:val="00831CD3"/>
    <w:rsid w:val="00832687"/>
    <w:rsid w:val="00833445"/>
    <w:rsid w:val="008354A7"/>
    <w:rsid w:val="008454E5"/>
    <w:rsid w:val="00846585"/>
    <w:rsid w:val="00857E21"/>
    <w:rsid w:val="00865AC2"/>
    <w:rsid w:val="00875E62"/>
    <w:rsid w:val="00876DEC"/>
    <w:rsid w:val="00883A29"/>
    <w:rsid w:val="00891584"/>
    <w:rsid w:val="00896A91"/>
    <w:rsid w:val="008B438D"/>
    <w:rsid w:val="008B5415"/>
    <w:rsid w:val="008C0984"/>
    <w:rsid w:val="008C3210"/>
    <w:rsid w:val="008C6689"/>
    <w:rsid w:val="008E0652"/>
    <w:rsid w:val="008E6713"/>
    <w:rsid w:val="00903240"/>
    <w:rsid w:val="00903FBE"/>
    <w:rsid w:val="00911D21"/>
    <w:rsid w:val="009326D7"/>
    <w:rsid w:val="0094161C"/>
    <w:rsid w:val="009428D4"/>
    <w:rsid w:val="009521C7"/>
    <w:rsid w:val="00963737"/>
    <w:rsid w:val="009655C1"/>
    <w:rsid w:val="009777B6"/>
    <w:rsid w:val="00982131"/>
    <w:rsid w:val="0098764A"/>
    <w:rsid w:val="00990FAD"/>
    <w:rsid w:val="009931DE"/>
    <w:rsid w:val="0099555E"/>
    <w:rsid w:val="009A684B"/>
    <w:rsid w:val="009C0A80"/>
    <w:rsid w:val="009C4FB3"/>
    <w:rsid w:val="009D13F7"/>
    <w:rsid w:val="009D5262"/>
    <w:rsid w:val="009D7ACB"/>
    <w:rsid w:val="009E278A"/>
    <w:rsid w:val="009F5485"/>
    <w:rsid w:val="00A018FE"/>
    <w:rsid w:val="00A07612"/>
    <w:rsid w:val="00A10683"/>
    <w:rsid w:val="00A120B7"/>
    <w:rsid w:val="00A16643"/>
    <w:rsid w:val="00A27C2E"/>
    <w:rsid w:val="00A31274"/>
    <w:rsid w:val="00A36028"/>
    <w:rsid w:val="00A470FC"/>
    <w:rsid w:val="00A54A35"/>
    <w:rsid w:val="00A724DE"/>
    <w:rsid w:val="00A72C10"/>
    <w:rsid w:val="00A75DA4"/>
    <w:rsid w:val="00A77BA3"/>
    <w:rsid w:val="00A82216"/>
    <w:rsid w:val="00A82699"/>
    <w:rsid w:val="00AA2A80"/>
    <w:rsid w:val="00AB0F3B"/>
    <w:rsid w:val="00AC2E98"/>
    <w:rsid w:val="00AC3914"/>
    <w:rsid w:val="00AC75E3"/>
    <w:rsid w:val="00AD4260"/>
    <w:rsid w:val="00AD6266"/>
    <w:rsid w:val="00B01F2F"/>
    <w:rsid w:val="00B1555B"/>
    <w:rsid w:val="00B1619F"/>
    <w:rsid w:val="00B1634B"/>
    <w:rsid w:val="00B26C58"/>
    <w:rsid w:val="00B32EC2"/>
    <w:rsid w:val="00B355E4"/>
    <w:rsid w:val="00B43323"/>
    <w:rsid w:val="00B47199"/>
    <w:rsid w:val="00B5340D"/>
    <w:rsid w:val="00B60937"/>
    <w:rsid w:val="00B755D9"/>
    <w:rsid w:val="00B75C19"/>
    <w:rsid w:val="00B8448E"/>
    <w:rsid w:val="00B854F5"/>
    <w:rsid w:val="00BA0A21"/>
    <w:rsid w:val="00BD3D68"/>
    <w:rsid w:val="00BD4F29"/>
    <w:rsid w:val="00BD67AB"/>
    <w:rsid w:val="00BF1816"/>
    <w:rsid w:val="00BF2C88"/>
    <w:rsid w:val="00C04735"/>
    <w:rsid w:val="00C05F03"/>
    <w:rsid w:val="00C12D7F"/>
    <w:rsid w:val="00C13C85"/>
    <w:rsid w:val="00C1786B"/>
    <w:rsid w:val="00C22CF1"/>
    <w:rsid w:val="00C25CD7"/>
    <w:rsid w:val="00C30D2E"/>
    <w:rsid w:val="00C50159"/>
    <w:rsid w:val="00C76B46"/>
    <w:rsid w:val="00C82302"/>
    <w:rsid w:val="00CB41C9"/>
    <w:rsid w:val="00CC10A1"/>
    <w:rsid w:val="00CD47CE"/>
    <w:rsid w:val="00CD6B81"/>
    <w:rsid w:val="00CE2C30"/>
    <w:rsid w:val="00CF2019"/>
    <w:rsid w:val="00CF75E2"/>
    <w:rsid w:val="00D155E8"/>
    <w:rsid w:val="00D156EE"/>
    <w:rsid w:val="00D20532"/>
    <w:rsid w:val="00D30954"/>
    <w:rsid w:val="00D349EE"/>
    <w:rsid w:val="00D41433"/>
    <w:rsid w:val="00D4309E"/>
    <w:rsid w:val="00D43E4E"/>
    <w:rsid w:val="00D52BF7"/>
    <w:rsid w:val="00D54962"/>
    <w:rsid w:val="00D619D3"/>
    <w:rsid w:val="00D7399C"/>
    <w:rsid w:val="00D83099"/>
    <w:rsid w:val="00D96CAA"/>
    <w:rsid w:val="00DA017C"/>
    <w:rsid w:val="00DA0928"/>
    <w:rsid w:val="00DA3DAE"/>
    <w:rsid w:val="00DA7117"/>
    <w:rsid w:val="00DC4139"/>
    <w:rsid w:val="00DC76FD"/>
    <w:rsid w:val="00DD47B2"/>
    <w:rsid w:val="00DD4DBE"/>
    <w:rsid w:val="00DD5C70"/>
    <w:rsid w:val="00E0140F"/>
    <w:rsid w:val="00E0648F"/>
    <w:rsid w:val="00E118EC"/>
    <w:rsid w:val="00E14B48"/>
    <w:rsid w:val="00E22044"/>
    <w:rsid w:val="00E22401"/>
    <w:rsid w:val="00E25F13"/>
    <w:rsid w:val="00E3480F"/>
    <w:rsid w:val="00E559C8"/>
    <w:rsid w:val="00E56E21"/>
    <w:rsid w:val="00E576C7"/>
    <w:rsid w:val="00E80738"/>
    <w:rsid w:val="00E830CE"/>
    <w:rsid w:val="00E84954"/>
    <w:rsid w:val="00E8558A"/>
    <w:rsid w:val="00E8571C"/>
    <w:rsid w:val="00E91C1F"/>
    <w:rsid w:val="00E93421"/>
    <w:rsid w:val="00E96B10"/>
    <w:rsid w:val="00EA591F"/>
    <w:rsid w:val="00EC666C"/>
    <w:rsid w:val="00EE4016"/>
    <w:rsid w:val="00EE5704"/>
    <w:rsid w:val="00EE78CE"/>
    <w:rsid w:val="00F0385C"/>
    <w:rsid w:val="00F07A16"/>
    <w:rsid w:val="00F34C42"/>
    <w:rsid w:val="00F36DDD"/>
    <w:rsid w:val="00F408F9"/>
    <w:rsid w:val="00F53885"/>
    <w:rsid w:val="00F564EB"/>
    <w:rsid w:val="00F71A84"/>
    <w:rsid w:val="00F806BC"/>
    <w:rsid w:val="00F9166C"/>
    <w:rsid w:val="00FA0AFE"/>
    <w:rsid w:val="00FA3F7F"/>
    <w:rsid w:val="00FB76EC"/>
    <w:rsid w:val="00FD2BB2"/>
    <w:rsid w:val="00FD2D24"/>
    <w:rsid w:val="00FD7DD5"/>
    <w:rsid w:val="00FD7F7C"/>
    <w:rsid w:val="00FE0F01"/>
    <w:rsid w:val="00FF6D9B"/>
    <w:rsid w:val="00FF7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2E6DB4"/>
  <w15:chartTrackingRefBased/>
  <w15:docId w15:val="{8FE8BC0D-A46D-4E6E-AB26-CCA6456A5E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fr-FR" w:eastAsia="ko-KR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A0928"/>
    <w:pPr>
      <w:spacing w:after="0" w:line="240" w:lineRule="auto"/>
      <w:ind w:firstLine="284"/>
      <w:jc w:val="both"/>
    </w:pPr>
    <w:rPr>
      <w:rFonts w:ascii="Rethink Sans" w:eastAsia="SimSun" w:hAnsi="Rethink Sans" w:cs="Verdana"/>
      <w:noProof/>
      <w:kern w:val="0"/>
      <w:sz w:val="18"/>
      <w:szCs w:val="20"/>
      <w:lang w:eastAsia="zh-CN"/>
      <w14:ligatures w14:val="none"/>
    </w:rPr>
  </w:style>
  <w:style w:type="paragraph" w:styleId="Titre1">
    <w:name w:val="heading 1"/>
    <w:basedOn w:val="Normal"/>
    <w:next w:val="Normal"/>
    <w:link w:val="Titre1Car"/>
    <w:uiPriority w:val="99"/>
    <w:rsid w:val="009A684B"/>
    <w:pPr>
      <w:keepNext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uiPriority w:val="9"/>
    <w:unhideWhenUsed/>
    <w:rsid w:val="009A684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rsid w:val="0078771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9"/>
    <w:rsid w:val="009A684B"/>
    <w:rPr>
      <w:rFonts w:ascii="Verdana" w:eastAsia="SimSun" w:hAnsi="Verdana" w:cs="Verdana"/>
      <w:b/>
      <w:bCs/>
      <w:kern w:val="0"/>
      <w:sz w:val="20"/>
      <w:szCs w:val="20"/>
      <w:lang w:eastAsia="zh-CN"/>
      <w14:ligatures w14:val="none"/>
    </w:rPr>
  </w:style>
  <w:style w:type="paragraph" w:styleId="En-tte">
    <w:name w:val="header"/>
    <w:basedOn w:val="Normal"/>
    <w:link w:val="En-tteCar"/>
    <w:uiPriority w:val="99"/>
    <w:unhideWhenUsed/>
    <w:rsid w:val="009A684B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9A684B"/>
    <w:rPr>
      <w:rFonts w:ascii="Times New Roman" w:eastAsia="SimSun" w:hAnsi="Times New Roman" w:cs="Times New Roman"/>
      <w:kern w:val="0"/>
      <w:sz w:val="24"/>
      <w:szCs w:val="24"/>
      <w:lang w:eastAsia="zh-CN"/>
      <w14:ligatures w14:val="none"/>
    </w:rPr>
  </w:style>
  <w:style w:type="paragraph" w:styleId="Pieddepage">
    <w:name w:val="footer"/>
    <w:basedOn w:val="Normal"/>
    <w:link w:val="PieddepageCar"/>
    <w:uiPriority w:val="99"/>
    <w:unhideWhenUsed/>
    <w:rsid w:val="009A684B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9A684B"/>
    <w:rPr>
      <w:rFonts w:ascii="Times New Roman" w:eastAsia="SimSun" w:hAnsi="Times New Roman" w:cs="Times New Roman"/>
      <w:kern w:val="0"/>
      <w:sz w:val="24"/>
      <w:szCs w:val="24"/>
      <w:lang w:eastAsia="zh-CN"/>
      <w14:ligatures w14:val="none"/>
    </w:rPr>
  </w:style>
  <w:style w:type="paragraph" w:customStyle="1" w:styleId="TITRE">
    <w:name w:val="TITRE"/>
    <w:basedOn w:val="Normal"/>
    <w:link w:val="TITRECar"/>
    <w:qFormat/>
    <w:rsid w:val="00C04735"/>
    <w:pPr>
      <w:jc w:val="center"/>
    </w:pPr>
    <w:rPr>
      <w:rFonts w:ascii="Glitch Inside" w:hAnsi="Glitch Inside"/>
      <w:b/>
      <w:bCs/>
      <w:caps/>
      <w:color w:val="000000" w:themeColor="text1"/>
      <w:sz w:val="100"/>
    </w:rPr>
  </w:style>
  <w:style w:type="character" w:customStyle="1" w:styleId="Titre2Car">
    <w:name w:val="Titre 2 Car"/>
    <w:basedOn w:val="Policepardfaut"/>
    <w:link w:val="Titre2"/>
    <w:uiPriority w:val="9"/>
    <w:rsid w:val="009A684B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eastAsia="zh-CN"/>
      <w14:ligatures w14:val="none"/>
    </w:rPr>
  </w:style>
  <w:style w:type="character" w:customStyle="1" w:styleId="TITRECar">
    <w:name w:val="TITRE Car"/>
    <w:basedOn w:val="Policepardfaut"/>
    <w:link w:val="TITRE"/>
    <w:rsid w:val="00C04735"/>
    <w:rPr>
      <w:rFonts w:ascii="Glitch Inside" w:eastAsia="SimSun" w:hAnsi="Glitch Inside" w:cs="Verdana"/>
      <w:b/>
      <w:bCs/>
      <w:caps/>
      <w:color w:val="000000" w:themeColor="text1"/>
      <w:kern w:val="0"/>
      <w:sz w:val="100"/>
      <w:szCs w:val="20"/>
      <w:lang w:eastAsia="zh-CN"/>
      <w14:ligatures w14:val="none"/>
    </w:rPr>
  </w:style>
  <w:style w:type="paragraph" w:customStyle="1" w:styleId="SS-TITRE">
    <w:name w:val="SS-TITRE"/>
    <w:basedOn w:val="Titre2"/>
    <w:link w:val="SS-TITRECar"/>
    <w:qFormat/>
    <w:rsid w:val="00E8571C"/>
    <w:pPr>
      <w:pBdr>
        <w:bottom w:val="single" w:sz="24" w:space="1" w:color="F4C000"/>
      </w:pBdr>
      <w:spacing w:after="120"/>
      <w:ind w:firstLine="0"/>
    </w:pPr>
    <w:rPr>
      <w:rFonts w:ascii="Goldman" w:hAnsi="Goldman"/>
      <w:b/>
      <w:caps/>
      <w:color w:val="7B2C16"/>
      <w:sz w:val="28"/>
      <w:szCs w:val="24"/>
    </w:rPr>
  </w:style>
  <w:style w:type="character" w:customStyle="1" w:styleId="SS-TITRECar">
    <w:name w:val="SS-TITRE Car"/>
    <w:basedOn w:val="Titre2Car"/>
    <w:link w:val="SS-TITRE"/>
    <w:rsid w:val="00E8571C"/>
    <w:rPr>
      <w:rFonts w:ascii="Goldman" w:eastAsiaTheme="majorEastAsia" w:hAnsi="Goldman" w:cstheme="majorBidi"/>
      <w:b/>
      <w:caps/>
      <w:color w:val="7B2C16"/>
      <w:kern w:val="0"/>
      <w:sz w:val="28"/>
      <w:szCs w:val="24"/>
      <w:lang w:eastAsia="zh-CN"/>
      <w14:ligatures w14:val="none"/>
    </w:rPr>
  </w:style>
  <w:style w:type="paragraph" w:customStyle="1" w:styleId="SS-titre2">
    <w:name w:val="SS-titre2"/>
    <w:basedOn w:val="Normal"/>
    <w:link w:val="SS-titre2Car"/>
    <w:qFormat/>
    <w:rsid w:val="00E8571C"/>
    <w:pPr>
      <w:ind w:firstLine="0"/>
    </w:pPr>
    <w:rPr>
      <w:rFonts w:ascii="Goldman" w:hAnsi="Goldman"/>
      <w:bCs/>
      <w:smallCaps/>
      <w:color w:val="7B2C16"/>
      <w:sz w:val="24"/>
    </w:rPr>
  </w:style>
  <w:style w:type="paragraph" w:customStyle="1" w:styleId="SS-Titre3">
    <w:name w:val="SS-Titre3"/>
    <w:basedOn w:val="Normal"/>
    <w:link w:val="SS-Titre3Car"/>
    <w:qFormat/>
    <w:rsid w:val="00E8571C"/>
    <w:rPr>
      <w:rFonts w:ascii="Goldman" w:hAnsi="Goldman"/>
      <w:b/>
      <w:bCs/>
    </w:rPr>
  </w:style>
  <w:style w:type="character" w:customStyle="1" w:styleId="SS-titre2Car">
    <w:name w:val="SS-titre2 Car"/>
    <w:basedOn w:val="Policepardfaut"/>
    <w:link w:val="SS-titre2"/>
    <w:rsid w:val="00E8571C"/>
    <w:rPr>
      <w:rFonts w:ascii="Goldman" w:eastAsia="SimSun" w:hAnsi="Goldman" w:cs="Verdana"/>
      <w:bCs/>
      <w:smallCaps/>
      <w:color w:val="7B2C16"/>
      <w:kern w:val="0"/>
      <w:sz w:val="24"/>
      <w:szCs w:val="20"/>
      <w:lang w:eastAsia="zh-CN"/>
      <w14:ligatures w14:val="none"/>
    </w:rPr>
  </w:style>
  <w:style w:type="paragraph" w:styleId="Paragraphedeliste">
    <w:name w:val="List Paragraph"/>
    <w:basedOn w:val="Normal"/>
    <w:uiPriority w:val="34"/>
    <w:rsid w:val="00AC75E3"/>
    <w:pPr>
      <w:ind w:left="720"/>
      <w:contextualSpacing/>
    </w:pPr>
  </w:style>
  <w:style w:type="character" w:customStyle="1" w:styleId="SS-Titre3Car">
    <w:name w:val="SS-Titre3 Car"/>
    <w:basedOn w:val="Policepardfaut"/>
    <w:link w:val="SS-Titre3"/>
    <w:rsid w:val="00E8571C"/>
    <w:rPr>
      <w:rFonts w:ascii="Goldman" w:eastAsia="SimSun" w:hAnsi="Goldman" w:cs="Verdana"/>
      <w:b/>
      <w:bCs/>
      <w:kern w:val="0"/>
      <w:sz w:val="20"/>
      <w:szCs w:val="20"/>
      <w:lang w:eastAsia="zh-CN"/>
      <w14:ligatures w14:val="none"/>
    </w:rPr>
  </w:style>
  <w:style w:type="paragraph" w:customStyle="1" w:styleId="Pieddepage1">
    <w:name w:val="Pied de page1"/>
    <w:basedOn w:val="SS-TITRE"/>
    <w:link w:val="FooterCar"/>
    <w:qFormat/>
    <w:rsid w:val="00903FBE"/>
    <w:pPr>
      <w:pBdr>
        <w:bottom w:val="none" w:sz="0" w:space="0" w:color="auto"/>
      </w:pBdr>
      <w:tabs>
        <w:tab w:val="left" w:pos="7655"/>
      </w:tabs>
      <w:jc w:val="center"/>
    </w:pPr>
  </w:style>
  <w:style w:type="character" w:customStyle="1" w:styleId="FooterCar">
    <w:name w:val="Footer Car"/>
    <w:basedOn w:val="SS-TITRECar"/>
    <w:link w:val="Pieddepage1"/>
    <w:rsid w:val="00903FBE"/>
    <w:rPr>
      <w:rFonts w:ascii="Goldman" w:eastAsiaTheme="majorEastAsia" w:hAnsi="Goldman" w:cstheme="majorBidi"/>
      <w:b/>
      <w:caps/>
      <w:color w:val="7B2C16"/>
      <w:kern w:val="0"/>
      <w:sz w:val="24"/>
      <w:szCs w:val="24"/>
      <w:lang w:eastAsia="zh-CN"/>
      <w14:ligatures w14:val="none"/>
    </w:rPr>
  </w:style>
  <w:style w:type="character" w:customStyle="1" w:styleId="Titre3Car">
    <w:name w:val="Titre 3 Car"/>
    <w:basedOn w:val="Policepardfaut"/>
    <w:link w:val="Titre3"/>
    <w:uiPriority w:val="9"/>
    <w:semiHidden/>
    <w:rsid w:val="00787719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24"/>
      <w:lang w:eastAsia="zh-CN"/>
      <w14:ligatures w14:val="none"/>
    </w:rPr>
  </w:style>
  <w:style w:type="paragraph" w:customStyle="1" w:styleId="KW">
    <w:name w:val="KW"/>
    <w:basedOn w:val="SS-titre2"/>
    <w:link w:val="KWCar"/>
    <w:qFormat/>
    <w:rsid w:val="00C22CF1"/>
    <w:pPr>
      <w:shd w:val="clear" w:color="auto" w:fill="7B2C16"/>
    </w:pPr>
    <w:rPr>
      <w:color w:val="FFFFFF" w:themeColor="background1"/>
      <w:lang w:val="en-US"/>
    </w:rPr>
  </w:style>
  <w:style w:type="character" w:customStyle="1" w:styleId="KWCar">
    <w:name w:val="KW Car"/>
    <w:basedOn w:val="SS-titre2Car"/>
    <w:link w:val="KW"/>
    <w:rsid w:val="00C22CF1"/>
    <w:rPr>
      <w:rFonts w:ascii="Goldman" w:eastAsia="SimSun" w:hAnsi="Goldman" w:cs="Verdana"/>
      <w:bCs/>
      <w:smallCaps/>
      <w:color w:val="FFFFFF" w:themeColor="background1"/>
      <w:kern w:val="0"/>
      <w:sz w:val="24"/>
      <w:szCs w:val="20"/>
      <w:shd w:val="clear" w:color="auto" w:fill="7B2C16"/>
      <w:lang w:val="en-US" w:eastAsia="zh-CN"/>
      <w14:ligatures w14:val="none"/>
    </w:rPr>
  </w:style>
  <w:style w:type="paragraph" w:customStyle="1" w:styleId="SS-titreALT">
    <w:name w:val="SS-titre ALT"/>
    <w:basedOn w:val="SS-TITRE"/>
    <w:link w:val="SS-titreALTCar"/>
    <w:qFormat/>
    <w:rsid w:val="00883A29"/>
    <w:pPr>
      <w:pBdr>
        <w:bottom w:val="single" w:sz="8" w:space="1" w:color="F4C000"/>
      </w:pBdr>
    </w:pPr>
    <w:rPr>
      <w:b w:val="0"/>
      <w:bCs/>
      <w:sz w:val="18"/>
      <w:szCs w:val="18"/>
    </w:rPr>
  </w:style>
  <w:style w:type="character" w:customStyle="1" w:styleId="SS-titreALTCar">
    <w:name w:val="SS-titre ALT Car"/>
    <w:basedOn w:val="SS-TITRECar"/>
    <w:link w:val="SS-titreALT"/>
    <w:rsid w:val="00883A29"/>
    <w:rPr>
      <w:rFonts w:ascii="Goldman" w:eastAsiaTheme="majorEastAsia" w:hAnsi="Goldman" w:cstheme="majorBidi"/>
      <w:b w:val="0"/>
      <w:bCs/>
      <w:caps/>
      <w:color w:val="7B2C16"/>
      <w:kern w:val="0"/>
      <w:sz w:val="18"/>
      <w:szCs w:val="18"/>
      <w:lang w:eastAsia="zh-CN"/>
      <w14:ligatures w14:val="none"/>
    </w:rPr>
  </w:style>
  <w:style w:type="paragraph" w:customStyle="1" w:styleId="Champ">
    <w:name w:val="Champ"/>
    <w:basedOn w:val="Normal"/>
    <w:next w:val="Normal"/>
    <w:link w:val="ChampCar"/>
    <w:rsid w:val="00402866"/>
    <w:pPr>
      <w:tabs>
        <w:tab w:val="left" w:pos="2410"/>
        <w:tab w:val="left" w:pos="3828"/>
      </w:tabs>
      <w:ind w:firstLine="0"/>
    </w:pPr>
    <w:rPr>
      <w:u w:val="single" w:color="A6A6A6" w:themeColor="background1" w:themeShade="A6"/>
    </w:rPr>
  </w:style>
  <w:style w:type="character" w:customStyle="1" w:styleId="ChampCar">
    <w:name w:val="Champ Car"/>
    <w:basedOn w:val="Policepardfaut"/>
    <w:link w:val="Champ"/>
    <w:rsid w:val="00402866"/>
    <w:rPr>
      <w:rFonts w:ascii="Rethink Sans" w:eastAsia="SimSun" w:hAnsi="Rethink Sans" w:cs="Verdana"/>
      <w:kern w:val="0"/>
      <w:sz w:val="18"/>
      <w:szCs w:val="20"/>
      <w:u w:val="single" w:color="A6A6A6" w:themeColor="background1" w:themeShade="A6"/>
      <w:lang w:eastAsia="zh-CN"/>
      <w14:ligatures w14:val="none"/>
    </w:rPr>
  </w:style>
  <w:style w:type="paragraph" w:customStyle="1" w:styleId="Titrebande">
    <w:name w:val="Titre bande"/>
    <w:basedOn w:val="SS-titreALT"/>
    <w:link w:val="TitrebandeCar"/>
    <w:qFormat/>
    <w:rsid w:val="006D01B8"/>
    <w:pPr>
      <w:pBdr>
        <w:bottom w:val="none" w:sz="0" w:space="0" w:color="auto"/>
      </w:pBdr>
      <w:shd w:val="clear" w:color="auto" w:fill="FFC000" w:themeFill="accent4"/>
    </w:pPr>
    <w:rPr>
      <w:shd w:val="clear" w:color="auto" w:fill="FFC000" w:themeFill="accent4"/>
    </w:rPr>
  </w:style>
  <w:style w:type="character" w:customStyle="1" w:styleId="TitrebandeCar">
    <w:name w:val="Titre bande Car"/>
    <w:basedOn w:val="SS-titreALTCar"/>
    <w:link w:val="Titrebande"/>
    <w:rsid w:val="006D01B8"/>
    <w:rPr>
      <w:rFonts w:ascii="Goldman" w:eastAsiaTheme="majorEastAsia" w:hAnsi="Goldman" w:cstheme="majorBidi"/>
      <w:b w:val="0"/>
      <w:bCs/>
      <w:caps/>
      <w:color w:val="7B2C16"/>
      <w:kern w:val="0"/>
      <w:sz w:val="18"/>
      <w:szCs w:val="18"/>
      <w:shd w:val="clear" w:color="auto" w:fill="FFC000" w:themeFill="accent4"/>
      <w:lang w:eastAsia="zh-CN"/>
      <w14:ligatures w14:val="non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891584"/>
    <w:pPr>
      <w:keepLines/>
      <w:spacing w:before="240" w:line="259" w:lineRule="auto"/>
      <w:ind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noProof w:val="0"/>
      <w:color w:val="2F5496" w:themeColor="accent1" w:themeShade="BF"/>
      <w:sz w:val="32"/>
      <w:szCs w:val="32"/>
      <w:lang w:eastAsia="ko-KR"/>
    </w:rPr>
  </w:style>
  <w:style w:type="paragraph" w:styleId="TM1">
    <w:name w:val="toc 1"/>
    <w:basedOn w:val="Normal"/>
    <w:next w:val="Normal"/>
    <w:autoRedefine/>
    <w:uiPriority w:val="39"/>
    <w:unhideWhenUsed/>
    <w:rsid w:val="00725085"/>
    <w:pPr>
      <w:tabs>
        <w:tab w:val="right" w:leader="dot" w:pos="11046"/>
      </w:tabs>
      <w:spacing w:before="120" w:after="120"/>
      <w:jc w:val="left"/>
    </w:pPr>
    <w:rPr>
      <w:rFonts w:asciiTheme="minorHAnsi" w:hAnsiTheme="minorHAnsi" w:cstheme="minorHAnsi"/>
      <w:b/>
      <w:bCs/>
      <w:sz w:val="20"/>
    </w:rPr>
  </w:style>
  <w:style w:type="character" w:styleId="Lienhypertexte">
    <w:name w:val="Hyperlink"/>
    <w:basedOn w:val="Policepardfaut"/>
    <w:uiPriority w:val="99"/>
    <w:unhideWhenUsed/>
    <w:rsid w:val="00891584"/>
    <w:rPr>
      <w:color w:val="0563C1" w:themeColor="hyperlink"/>
      <w:u w:val="single"/>
    </w:rPr>
  </w:style>
  <w:style w:type="paragraph" w:styleId="TM2">
    <w:name w:val="toc 2"/>
    <w:basedOn w:val="Normal"/>
    <w:next w:val="Normal"/>
    <w:autoRedefine/>
    <w:uiPriority w:val="39"/>
    <w:unhideWhenUsed/>
    <w:rsid w:val="005C2EFD"/>
    <w:pPr>
      <w:spacing w:before="120"/>
      <w:ind w:left="180"/>
      <w:jc w:val="left"/>
    </w:pPr>
    <w:rPr>
      <w:rFonts w:asciiTheme="minorHAnsi" w:hAnsiTheme="minorHAnsi" w:cstheme="minorHAnsi"/>
      <w:i/>
      <w:iCs/>
      <w:sz w:val="20"/>
    </w:rPr>
  </w:style>
  <w:style w:type="paragraph" w:styleId="TM3">
    <w:name w:val="toc 3"/>
    <w:basedOn w:val="Normal"/>
    <w:next w:val="Normal"/>
    <w:autoRedefine/>
    <w:uiPriority w:val="39"/>
    <w:unhideWhenUsed/>
    <w:rsid w:val="005C2EFD"/>
    <w:pPr>
      <w:ind w:left="360"/>
      <w:jc w:val="left"/>
    </w:pPr>
    <w:rPr>
      <w:rFonts w:asciiTheme="minorHAnsi" w:hAnsiTheme="minorHAnsi" w:cstheme="minorHAnsi"/>
      <w:sz w:val="20"/>
    </w:rPr>
  </w:style>
  <w:style w:type="paragraph" w:styleId="TM4">
    <w:name w:val="toc 4"/>
    <w:basedOn w:val="Normal"/>
    <w:next w:val="Normal"/>
    <w:autoRedefine/>
    <w:uiPriority w:val="39"/>
    <w:unhideWhenUsed/>
    <w:rsid w:val="005B03D7"/>
    <w:pPr>
      <w:ind w:left="540"/>
      <w:jc w:val="left"/>
    </w:pPr>
    <w:rPr>
      <w:rFonts w:asciiTheme="minorHAnsi" w:hAnsiTheme="minorHAnsi" w:cstheme="minorHAnsi"/>
      <w:sz w:val="20"/>
    </w:rPr>
  </w:style>
  <w:style w:type="paragraph" w:styleId="TM5">
    <w:name w:val="toc 5"/>
    <w:basedOn w:val="Normal"/>
    <w:next w:val="Normal"/>
    <w:autoRedefine/>
    <w:uiPriority w:val="39"/>
    <w:unhideWhenUsed/>
    <w:rsid w:val="005B03D7"/>
    <w:pPr>
      <w:ind w:left="720"/>
      <w:jc w:val="left"/>
    </w:pPr>
    <w:rPr>
      <w:rFonts w:asciiTheme="minorHAnsi" w:hAnsiTheme="minorHAnsi" w:cstheme="minorHAnsi"/>
      <w:sz w:val="20"/>
    </w:rPr>
  </w:style>
  <w:style w:type="paragraph" w:styleId="TM6">
    <w:name w:val="toc 6"/>
    <w:basedOn w:val="Normal"/>
    <w:next w:val="Normal"/>
    <w:autoRedefine/>
    <w:uiPriority w:val="39"/>
    <w:unhideWhenUsed/>
    <w:rsid w:val="005B03D7"/>
    <w:pPr>
      <w:ind w:left="900"/>
      <w:jc w:val="left"/>
    </w:pPr>
    <w:rPr>
      <w:rFonts w:asciiTheme="minorHAnsi" w:hAnsiTheme="minorHAnsi" w:cstheme="minorHAnsi"/>
      <w:sz w:val="20"/>
    </w:rPr>
  </w:style>
  <w:style w:type="paragraph" w:styleId="TM7">
    <w:name w:val="toc 7"/>
    <w:basedOn w:val="Normal"/>
    <w:next w:val="Normal"/>
    <w:autoRedefine/>
    <w:uiPriority w:val="39"/>
    <w:unhideWhenUsed/>
    <w:rsid w:val="005B03D7"/>
    <w:pPr>
      <w:ind w:left="1080"/>
      <w:jc w:val="left"/>
    </w:pPr>
    <w:rPr>
      <w:rFonts w:asciiTheme="minorHAnsi" w:hAnsiTheme="minorHAnsi" w:cstheme="minorHAnsi"/>
      <w:sz w:val="20"/>
    </w:rPr>
  </w:style>
  <w:style w:type="paragraph" w:styleId="TM8">
    <w:name w:val="toc 8"/>
    <w:basedOn w:val="Normal"/>
    <w:next w:val="Normal"/>
    <w:autoRedefine/>
    <w:uiPriority w:val="39"/>
    <w:unhideWhenUsed/>
    <w:rsid w:val="005B03D7"/>
    <w:pPr>
      <w:ind w:left="1260"/>
      <w:jc w:val="left"/>
    </w:pPr>
    <w:rPr>
      <w:rFonts w:asciiTheme="minorHAnsi" w:hAnsiTheme="minorHAnsi" w:cstheme="minorHAnsi"/>
      <w:sz w:val="20"/>
    </w:rPr>
  </w:style>
  <w:style w:type="paragraph" w:styleId="TM9">
    <w:name w:val="toc 9"/>
    <w:basedOn w:val="Normal"/>
    <w:next w:val="Normal"/>
    <w:autoRedefine/>
    <w:uiPriority w:val="39"/>
    <w:unhideWhenUsed/>
    <w:rsid w:val="005B03D7"/>
    <w:pPr>
      <w:ind w:left="1440"/>
      <w:jc w:val="left"/>
    </w:pPr>
    <w:rPr>
      <w:rFonts w:asciiTheme="minorHAnsi" w:hAnsiTheme="minorHAnsi" w:cstheme="minorHAnsi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59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s://daegann.fr" TargetMode="External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5A5E18-46C0-41AC-86E7-35F38289FF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</TotalTime>
  <Pages>1</Pages>
  <Words>1440</Words>
  <Characters>7926</Characters>
  <Application>Microsoft Office Word</Application>
  <DocSecurity>0</DocSecurity>
  <Lines>66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Daegann -</dc:creator>
  <cp:keywords/>
  <dc:description/>
  <cp:lastModifiedBy>Daegann -</cp:lastModifiedBy>
  <cp:revision>25</cp:revision>
  <cp:lastPrinted>2026-04-19T17:05:00Z</cp:lastPrinted>
  <dcterms:created xsi:type="dcterms:W3CDTF">2026-04-24T20:11:00Z</dcterms:created>
  <dcterms:modified xsi:type="dcterms:W3CDTF">2026-06-16T20:09:00Z</dcterms:modified>
</cp:coreProperties>
</file>